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FF8DD" w14:textId="7FD57E9A" w:rsidR="008B6523" w:rsidRPr="00E8687C" w:rsidRDefault="004844F2" w:rsidP="004844F2">
      <w:pPr>
        <w:pStyle w:val="Title"/>
        <w:jc w:val="left"/>
        <w:rPr>
          <w:rFonts w:cs="Arial"/>
          <w:sz w:val="22"/>
          <w:szCs w:val="22"/>
          <w:u w:val="none"/>
          <w:lang w:val="en-US"/>
        </w:rPr>
      </w:pPr>
      <w:r>
        <w:rPr>
          <w:rFonts w:cs="Arial"/>
          <w:sz w:val="22"/>
          <w:szCs w:val="22"/>
          <w:u w:val="none"/>
          <w:lang w:val="en-US"/>
        </w:rPr>
        <w:t xml:space="preserve">                                                                    </w:t>
      </w:r>
      <w:r w:rsidR="00E64BF8" w:rsidRPr="00E8687C">
        <w:rPr>
          <w:rFonts w:cs="Arial"/>
          <w:sz w:val="22"/>
          <w:szCs w:val="22"/>
          <w:u w:val="none"/>
          <w:lang w:val="en-US"/>
        </w:rPr>
        <w:t>MINUTES</w:t>
      </w:r>
    </w:p>
    <w:p w14:paraId="7D3338D2" w14:textId="7664A906" w:rsidR="000A49FC" w:rsidRPr="00E8687C" w:rsidRDefault="008B6523" w:rsidP="000A49FC">
      <w:pPr>
        <w:pStyle w:val="Title"/>
        <w:rPr>
          <w:rFonts w:cs="Arial"/>
          <w:sz w:val="22"/>
          <w:szCs w:val="22"/>
          <w:u w:val="none"/>
          <w:lang w:val="en-US"/>
        </w:rPr>
      </w:pPr>
      <w:r w:rsidRPr="00E8687C">
        <w:rPr>
          <w:rFonts w:cs="Arial"/>
          <w:sz w:val="22"/>
          <w:szCs w:val="22"/>
          <w:u w:val="none"/>
        </w:rPr>
        <w:t xml:space="preserve">CITY PLANNING AND ZONING </w:t>
      </w:r>
      <w:r w:rsidR="00316C95" w:rsidRPr="00E8687C">
        <w:rPr>
          <w:rFonts w:cs="Arial"/>
          <w:sz w:val="22"/>
          <w:szCs w:val="22"/>
          <w:u w:val="none"/>
          <w:lang w:val="en-US"/>
        </w:rPr>
        <w:t>COMMISSION</w:t>
      </w:r>
    </w:p>
    <w:p w14:paraId="18F8F64D" w14:textId="1BEC1BCB" w:rsidR="004C55BC" w:rsidRPr="003677DF" w:rsidRDefault="000A49FC" w:rsidP="000A49FC">
      <w:pPr>
        <w:pStyle w:val="Title"/>
        <w:jc w:val="left"/>
        <w:rPr>
          <w:rFonts w:cs="Arial"/>
          <w:sz w:val="22"/>
          <w:szCs w:val="22"/>
          <w:u w:val="none"/>
          <w:lang w:val="en-US"/>
        </w:rPr>
      </w:pPr>
      <w:r w:rsidRPr="00E8687C">
        <w:rPr>
          <w:rFonts w:cs="Arial"/>
          <w:sz w:val="22"/>
          <w:szCs w:val="22"/>
          <w:u w:val="none"/>
          <w:lang w:val="en-US"/>
        </w:rPr>
        <w:t xml:space="preserve">                       </w:t>
      </w:r>
      <w:r w:rsidR="003677DF">
        <w:rPr>
          <w:rFonts w:cs="Arial"/>
          <w:sz w:val="22"/>
          <w:szCs w:val="22"/>
          <w:u w:val="none"/>
          <w:lang w:val="en-US"/>
        </w:rPr>
        <w:t xml:space="preserve">                        </w:t>
      </w:r>
      <w:r w:rsidR="004C55BC" w:rsidRPr="00E8687C">
        <w:rPr>
          <w:rFonts w:cs="Arial"/>
          <w:sz w:val="22"/>
          <w:szCs w:val="22"/>
          <w:u w:val="none"/>
        </w:rPr>
        <w:t>Bonners Ferry City Council Chambers</w:t>
      </w:r>
    </w:p>
    <w:p w14:paraId="220DA02C" w14:textId="77777777" w:rsidR="004C55BC" w:rsidRPr="00E8687C" w:rsidRDefault="004C55BC" w:rsidP="008B6523">
      <w:pPr>
        <w:pStyle w:val="Title"/>
        <w:rPr>
          <w:rFonts w:cs="Arial"/>
          <w:sz w:val="22"/>
          <w:szCs w:val="22"/>
          <w:u w:val="none"/>
        </w:rPr>
      </w:pPr>
      <w:r w:rsidRPr="00E8687C">
        <w:rPr>
          <w:rFonts w:cs="Arial"/>
          <w:sz w:val="22"/>
          <w:szCs w:val="22"/>
          <w:u w:val="none"/>
        </w:rPr>
        <w:t>7232 Main St.</w:t>
      </w:r>
    </w:p>
    <w:p w14:paraId="7FC6744C" w14:textId="77777777" w:rsidR="004C55BC" w:rsidRPr="00E8687C" w:rsidRDefault="003827E7" w:rsidP="008B6523">
      <w:pPr>
        <w:pStyle w:val="Title"/>
        <w:rPr>
          <w:rFonts w:cs="Arial"/>
          <w:sz w:val="22"/>
          <w:szCs w:val="22"/>
          <w:u w:val="none"/>
        </w:rPr>
      </w:pPr>
      <w:r w:rsidRPr="000E4B74">
        <w:rPr>
          <w:rFonts w:cs="Arial"/>
          <w:sz w:val="22"/>
          <w:szCs w:val="22"/>
          <w:u w:val="none"/>
          <w:lang w:val="en-US"/>
        </w:rPr>
        <w:t xml:space="preserve">(208) </w:t>
      </w:r>
      <w:r w:rsidR="004C55BC" w:rsidRPr="000E4B74">
        <w:rPr>
          <w:rFonts w:cs="Arial"/>
          <w:sz w:val="22"/>
          <w:szCs w:val="22"/>
          <w:u w:val="none"/>
        </w:rPr>
        <w:t>267-3105</w:t>
      </w:r>
    </w:p>
    <w:p w14:paraId="1A09B7C8" w14:textId="11753FA8" w:rsidR="00E767A6" w:rsidRDefault="00E767A6" w:rsidP="008B6523">
      <w:pPr>
        <w:pStyle w:val="Title"/>
        <w:rPr>
          <w:rFonts w:cs="Arial"/>
          <w:sz w:val="22"/>
          <w:szCs w:val="22"/>
          <w:u w:val="none"/>
          <w:lang w:val="en-US"/>
        </w:rPr>
      </w:pPr>
      <w:r>
        <w:rPr>
          <w:rFonts w:cs="Arial"/>
          <w:sz w:val="22"/>
          <w:szCs w:val="22"/>
          <w:u w:val="none"/>
          <w:lang w:val="en-US"/>
        </w:rPr>
        <w:t xml:space="preserve">Thursday, </w:t>
      </w:r>
      <w:r w:rsidR="004A6C2E">
        <w:rPr>
          <w:rFonts w:cs="Arial"/>
          <w:sz w:val="22"/>
          <w:szCs w:val="22"/>
          <w:u w:val="none"/>
          <w:lang w:val="en-US"/>
        </w:rPr>
        <w:t xml:space="preserve">May </w:t>
      </w:r>
      <w:r w:rsidR="007B44CB">
        <w:rPr>
          <w:rFonts w:cs="Arial"/>
          <w:sz w:val="22"/>
          <w:szCs w:val="22"/>
          <w:u w:val="none"/>
          <w:lang w:val="en-US"/>
        </w:rPr>
        <w:t>16</w:t>
      </w:r>
      <w:r w:rsidR="004A6C2E">
        <w:rPr>
          <w:rFonts w:cs="Arial"/>
          <w:sz w:val="22"/>
          <w:szCs w:val="22"/>
          <w:u w:val="none"/>
          <w:lang w:val="en-US"/>
        </w:rPr>
        <w:t>th</w:t>
      </w:r>
      <w:r w:rsidR="00480242">
        <w:rPr>
          <w:rFonts w:cs="Arial"/>
          <w:sz w:val="22"/>
          <w:szCs w:val="22"/>
          <w:u w:val="none"/>
          <w:lang w:val="en-US"/>
        </w:rPr>
        <w:t>, 2024</w:t>
      </w:r>
    </w:p>
    <w:p w14:paraId="7573D99E" w14:textId="47260E91" w:rsidR="009372F8" w:rsidRPr="00E8687C" w:rsidRDefault="009372F8" w:rsidP="008B6523">
      <w:pPr>
        <w:pStyle w:val="Title"/>
        <w:rPr>
          <w:rFonts w:cs="Arial"/>
          <w:sz w:val="22"/>
          <w:szCs w:val="22"/>
          <w:u w:val="none"/>
          <w:lang w:val="en-US"/>
        </w:rPr>
      </w:pPr>
      <w:r w:rsidRPr="00E8687C">
        <w:rPr>
          <w:rFonts w:cs="Arial"/>
          <w:sz w:val="22"/>
          <w:szCs w:val="22"/>
          <w:u w:val="none"/>
          <w:lang w:val="en-US"/>
        </w:rPr>
        <w:t>5:</w:t>
      </w:r>
      <w:r w:rsidR="00BB2D39" w:rsidRPr="00E8687C">
        <w:rPr>
          <w:rFonts w:cs="Arial"/>
          <w:sz w:val="22"/>
          <w:szCs w:val="22"/>
          <w:u w:val="none"/>
          <w:lang w:val="en-US"/>
        </w:rPr>
        <w:t>15</w:t>
      </w:r>
      <w:r w:rsidR="00D27FF0" w:rsidRPr="00E8687C">
        <w:rPr>
          <w:rFonts w:cs="Arial"/>
          <w:sz w:val="22"/>
          <w:szCs w:val="22"/>
          <w:u w:val="none"/>
          <w:lang w:val="en-US"/>
        </w:rPr>
        <w:t xml:space="preserve"> </w:t>
      </w:r>
      <w:r w:rsidRPr="00E8687C">
        <w:rPr>
          <w:rFonts w:cs="Arial"/>
          <w:sz w:val="22"/>
          <w:szCs w:val="22"/>
          <w:u w:val="none"/>
          <w:lang w:val="en-US"/>
        </w:rPr>
        <w:t>pm</w:t>
      </w:r>
    </w:p>
    <w:p w14:paraId="2D8823FB" w14:textId="77777777" w:rsidR="00FF3454" w:rsidRDefault="00FF3454" w:rsidP="00E64BF8">
      <w:pPr>
        <w:pStyle w:val="Title"/>
        <w:jc w:val="left"/>
        <w:rPr>
          <w:rFonts w:cs="Arial"/>
          <w:b w:val="0"/>
          <w:sz w:val="22"/>
          <w:szCs w:val="22"/>
          <w:u w:val="none"/>
          <w:lang w:val="en-US"/>
        </w:rPr>
      </w:pPr>
    </w:p>
    <w:p w14:paraId="0E74A986" w14:textId="3F59A3F0" w:rsidR="00E64BF8" w:rsidRPr="00775D2A" w:rsidRDefault="00AE1D6D" w:rsidP="00E64BF8">
      <w:pPr>
        <w:pStyle w:val="Title"/>
        <w:jc w:val="left"/>
        <w:rPr>
          <w:rFonts w:cs="Arial"/>
          <w:b w:val="0"/>
          <w:sz w:val="22"/>
          <w:szCs w:val="22"/>
          <w:u w:val="none"/>
          <w:lang w:val="en-US"/>
        </w:rPr>
      </w:pPr>
      <w:r w:rsidRPr="00775D2A">
        <w:rPr>
          <w:rFonts w:cs="Arial"/>
          <w:b w:val="0"/>
          <w:sz w:val="22"/>
          <w:szCs w:val="22"/>
          <w:u w:val="none"/>
          <w:lang w:val="en-US"/>
        </w:rPr>
        <w:t xml:space="preserve">Chair </w:t>
      </w:r>
      <w:r w:rsidR="00480242" w:rsidRPr="00775D2A">
        <w:rPr>
          <w:rFonts w:cs="Arial"/>
          <w:b w:val="0"/>
          <w:sz w:val="22"/>
          <w:szCs w:val="22"/>
          <w:u w:val="none"/>
          <w:lang w:val="en-US"/>
        </w:rPr>
        <w:t>Andy How</w:t>
      </w:r>
      <w:r w:rsidR="004B0770" w:rsidRPr="00775D2A">
        <w:rPr>
          <w:rFonts w:cs="Arial"/>
          <w:b w:val="0"/>
          <w:sz w:val="22"/>
          <w:szCs w:val="22"/>
          <w:u w:val="none"/>
          <w:lang w:val="en-US"/>
        </w:rPr>
        <w:t>e</w:t>
      </w:r>
      <w:r w:rsidR="00E4090E" w:rsidRPr="00775D2A">
        <w:rPr>
          <w:rFonts w:cs="Arial"/>
          <w:b w:val="0"/>
          <w:sz w:val="22"/>
          <w:szCs w:val="22"/>
          <w:u w:val="none"/>
          <w:lang w:val="en-US"/>
        </w:rPr>
        <w:t xml:space="preserve"> </w:t>
      </w:r>
      <w:r w:rsidR="00E64BF8" w:rsidRPr="00775D2A">
        <w:rPr>
          <w:rFonts w:cs="Arial"/>
          <w:b w:val="0"/>
          <w:sz w:val="22"/>
          <w:szCs w:val="22"/>
          <w:u w:val="none"/>
          <w:lang w:val="en-US"/>
        </w:rPr>
        <w:t xml:space="preserve">called the Planning and Zoning </w:t>
      </w:r>
      <w:r w:rsidR="0078564E" w:rsidRPr="00775D2A">
        <w:rPr>
          <w:rFonts w:cs="Arial"/>
          <w:b w:val="0"/>
          <w:sz w:val="22"/>
          <w:szCs w:val="22"/>
          <w:u w:val="none"/>
          <w:lang w:val="en-US"/>
        </w:rPr>
        <w:t xml:space="preserve">Commission </w:t>
      </w:r>
      <w:r w:rsidR="00E64BF8" w:rsidRPr="00775D2A">
        <w:rPr>
          <w:rFonts w:cs="Arial"/>
          <w:b w:val="0"/>
          <w:sz w:val="22"/>
          <w:szCs w:val="22"/>
          <w:u w:val="none"/>
          <w:lang w:val="en-US"/>
        </w:rPr>
        <w:t xml:space="preserve">meeting for </w:t>
      </w:r>
      <w:r w:rsidR="004B0770" w:rsidRPr="00775D2A">
        <w:rPr>
          <w:rFonts w:cs="Arial"/>
          <w:b w:val="0"/>
          <w:sz w:val="22"/>
          <w:szCs w:val="22"/>
          <w:u w:val="none"/>
          <w:lang w:val="en-US"/>
        </w:rPr>
        <w:t>May 16, 2024</w:t>
      </w:r>
      <w:r w:rsidR="006341D4" w:rsidRPr="00775D2A">
        <w:rPr>
          <w:rFonts w:cs="Arial"/>
          <w:b w:val="0"/>
          <w:sz w:val="22"/>
          <w:szCs w:val="22"/>
          <w:u w:val="none"/>
          <w:lang w:val="en-US"/>
        </w:rPr>
        <w:t>,</w:t>
      </w:r>
      <w:r w:rsidR="00E64BF8" w:rsidRPr="00775D2A">
        <w:rPr>
          <w:rFonts w:cs="Arial"/>
          <w:b w:val="0"/>
          <w:sz w:val="22"/>
          <w:szCs w:val="22"/>
          <w:u w:val="none"/>
          <w:lang w:val="en-US"/>
        </w:rPr>
        <w:t xml:space="preserve"> to order at 5:1</w:t>
      </w:r>
      <w:r w:rsidR="004A6C2E" w:rsidRPr="00775D2A">
        <w:rPr>
          <w:rFonts w:cs="Arial"/>
          <w:b w:val="0"/>
          <w:sz w:val="22"/>
          <w:szCs w:val="22"/>
          <w:u w:val="none"/>
          <w:lang w:val="en-US"/>
        </w:rPr>
        <w:t>7</w:t>
      </w:r>
      <w:r w:rsidR="00E64BF8" w:rsidRPr="00775D2A">
        <w:rPr>
          <w:rFonts w:cs="Arial"/>
          <w:b w:val="0"/>
          <w:sz w:val="22"/>
          <w:szCs w:val="22"/>
          <w:u w:val="none"/>
          <w:lang w:val="en-US"/>
        </w:rPr>
        <w:t xml:space="preserve"> pm. Planning and Zoning Commission</w:t>
      </w:r>
      <w:r w:rsidR="00BA61E8" w:rsidRPr="00775D2A">
        <w:rPr>
          <w:rFonts w:cs="Arial"/>
          <w:b w:val="0"/>
          <w:sz w:val="22"/>
          <w:szCs w:val="22"/>
          <w:u w:val="none"/>
          <w:lang w:val="en-US"/>
        </w:rPr>
        <w:t>ers</w:t>
      </w:r>
      <w:r w:rsidR="00E64BF8" w:rsidRPr="00775D2A">
        <w:rPr>
          <w:rFonts w:cs="Arial"/>
          <w:b w:val="0"/>
          <w:sz w:val="22"/>
          <w:szCs w:val="22"/>
          <w:u w:val="none"/>
          <w:lang w:val="en-US"/>
        </w:rPr>
        <w:t xml:space="preserve"> present </w:t>
      </w:r>
      <w:r w:rsidR="00361351" w:rsidRPr="00775D2A">
        <w:rPr>
          <w:rFonts w:cs="Arial"/>
          <w:b w:val="0"/>
          <w:sz w:val="22"/>
          <w:szCs w:val="22"/>
          <w:u w:val="none"/>
          <w:lang w:val="en-US"/>
        </w:rPr>
        <w:t xml:space="preserve">were </w:t>
      </w:r>
      <w:r w:rsidR="00522719" w:rsidRPr="00775D2A">
        <w:rPr>
          <w:rFonts w:cs="Arial"/>
          <w:b w:val="0"/>
          <w:sz w:val="22"/>
          <w:szCs w:val="22"/>
          <w:u w:val="none"/>
          <w:lang w:val="en-US"/>
        </w:rPr>
        <w:t>Chris Rawlings</w:t>
      </w:r>
      <w:r w:rsidR="006341D4" w:rsidRPr="00775D2A">
        <w:rPr>
          <w:rFonts w:cs="Arial"/>
          <w:b w:val="0"/>
          <w:sz w:val="22"/>
          <w:szCs w:val="22"/>
          <w:u w:val="none"/>
          <w:lang w:val="en-US"/>
        </w:rPr>
        <w:t xml:space="preserve">, </w:t>
      </w:r>
      <w:r w:rsidR="00522719" w:rsidRPr="00775D2A">
        <w:rPr>
          <w:rFonts w:cs="Arial"/>
          <w:b w:val="0"/>
          <w:sz w:val="22"/>
          <w:szCs w:val="22"/>
          <w:u w:val="none"/>
          <w:lang w:val="en-US"/>
        </w:rPr>
        <w:t xml:space="preserve">Sue </w:t>
      </w:r>
      <w:r w:rsidR="00F47011" w:rsidRPr="00775D2A">
        <w:rPr>
          <w:rFonts w:cs="Arial"/>
          <w:b w:val="0"/>
          <w:sz w:val="22"/>
          <w:szCs w:val="22"/>
          <w:u w:val="none"/>
          <w:lang w:val="en-US"/>
        </w:rPr>
        <w:t>Larson,</w:t>
      </w:r>
      <w:r w:rsidR="00480242" w:rsidRPr="00775D2A">
        <w:rPr>
          <w:rFonts w:cs="Arial"/>
          <w:b w:val="0"/>
          <w:sz w:val="22"/>
          <w:szCs w:val="22"/>
          <w:u w:val="none"/>
          <w:lang w:val="en-US"/>
        </w:rPr>
        <w:t xml:space="preserve"> and </w:t>
      </w:r>
      <w:r w:rsidR="00BF4AAC" w:rsidRPr="00775D2A">
        <w:rPr>
          <w:rFonts w:cs="Arial"/>
          <w:b w:val="0"/>
          <w:sz w:val="22"/>
          <w:szCs w:val="22"/>
          <w:u w:val="none"/>
          <w:lang w:val="en-US"/>
        </w:rPr>
        <w:t>Darci Price</w:t>
      </w:r>
      <w:r w:rsidR="00AF40CB" w:rsidRPr="00775D2A">
        <w:rPr>
          <w:rFonts w:cs="Arial"/>
          <w:b w:val="0"/>
          <w:sz w:val="22"/>
          <w:szCs w:val="22"/>
          <w:u w:val="none"/>
          <w:lang w:val="en-US"/>
        </w:rPr>
        <w:t xml:space="preserve">. </w:t>
      </w:r>
      <w:r w:rsidR="00522719" w:rsidRPr="00775D2A">
        <w:rPr>
          <w:rFonts w:cs="Arial"/>
          <w:b w:val="0"/>
          <w:sz w:val="22"/>
          <w:szCs w:val="22"/>
          <w:u w:val="none"/>
          <w:lang w:val="en-US"/>
        </w:rPr>
        <w:t>Also,</w:t>
      </w:r>
      <w:r w:rsidR="00E64BF8" w:rsidRPr="00775D2A">
        <w:rPr>
          <w:rFonts w:cs="Arial"/>
          <w:b w:val="0"/>
          <w:sz w:val="22"/>
          <w:szCs w:val="22"/>
          <w:u w:val="none"/>
          <w:lang w:val="en-US"/>
        </w:rPr>
        <w:t xml:space="preserve"> present </w:t>
      </w:r>
      <w:r w:rsidR="00361351" w:rsidRPr="00775D2A">
        <w:rPr>
          <w:rFonts w:cs="Arial"/>
          <w:b w:val="0"/>
          <w:sz w:val="22"/>
          <w:szCs w:val="22"/>
          <w:u w:val="none"/>
          <w:lang w:val="en-US"/>
        </w:rPr>
        <w:t>were</w:t>
      </w:r>
      <w:r w:rsidR="00E64BF8" w:rsidRPr="00775D2A">
        <w:rPr>
          <w:rFonts w:cs="Arial"/>
          <w:b w:val="0"/>
          <w:sz w:val="22"/>
          <w:szCs w:val="22"/>
          <w:u w:val="none"/>
          <w:lang w:val="en-US"/>
        </w:rPr>
        <w:t xml:space="preserve"> Contract Planner</w:t>
      </w:r>
      <w:r w:rsidR="00361351" w:rsidRPr="00775D2A">
        <w:rPr>
          <w:rFonts w:cs="Arial"/>
          <w:b w:val="0"/>
          <w:sz w:val="22"/>
          <w:szCs w:val="22"/>
          <w:u w:val="none"/>
          <w:lang w:val="en-US"/>
        </w:rPr>
        <w:t>s</w:t>
      </w:r>
      <w:r w:rsidR="00E64BF8" w:rsidRPr="00775D2A">
        <w:rPr>
          <w:rFonts w:cs="Arial"/>
          <w:b w:val="0"/>
          <w:sz w:val="22"/>
          <w:szCs w:val="22"/>
          <w:u w:val="none"/>
          <w:lang w:val="en-US"/>
        </w:rPr>
        <w:t xml:space="preserve"> Clare </w:t>
      </w:r>
      <w:r w:rsidR="007E45FC" w:rsidRPr="00775D2A">
        <w:rPr>
          <w:rFonts w:cs="Arial"/>
          <w:b w:val="0"/>
          <w:sz w:val="22"/>
          <w:szCs w:val="22"/>
          <w:u w:val="none"/>
          <w:lang w:val="en-US"/>
        </w:rPr>
        <w:t>Marle</w:t>
      </w:r>
      <w:r w:rsidR="00480242" w:rsidRPr="00775D2A">
        <w:rPr>
          <w:rFonts w:cs="Arial"/>
          <w:b w:val="0"/>
          <w:sz w:val="22"/>
          <w:szCs w:val="22"/>
          <w:u w:val="none"/>
          <w:lang w:val="en-US"/>
        </w:rPr>
        <w:t xml:space="preserve">y and </w:t>
      </w:r>
      <w:r w:rsidR="004A6C2E" w:rsidRPr="00775D2A">
        <w:rPr>
          <w:rFonts w:cs="Arial"/>
          <w:b w:val="0"/>
          <w:sz w:val="22"/>
          <w:szCs w:val="22"/>
          <w:u w:val="none"/>
          <w:lang w:val="en-US"/>
        </w:rPr>
        <w:t>Sam Stringer</w:t>
      </w:r>
      <w:r w:rsidR="007E45FC" w:rsidRPr="00775D2A">
        <w:rPr>
          <w:rFonts w:cs="Arial"/>
          <w:b w:val="0"/>
          <w:sz w:val="22"/>
          <w:szCs w:val="22"/>
          <w:u w:val="none"/>
          <w:lang w:val="en-US"/>
        </w:rPr>
        <w:t>,</w:t>
      </w:r>
      <w:r w:rsidR="00361351" w:rsidRPr="00775D2A">
        <w:rPr>
          <w:rFonts w:cs="Arial"/>
          <w:b w:val="0"/>
          <w:sz w:val="22"/>
          <w:szCs w:val="22"/>
          <w:u w:val="none"/>
          <w:lang w:val="en-US"/>
        </w:rPr>
        <w:t xml:space="preserve"> and </w:t>
      </w:r>
      <w:r w:rsidR="006A4C92" w:rsidRPr="00775D2A">
        <w:rPr>
          <w:rFonts w:cs="Arial"/>
          <w:b w:val="0"/>
          <w:sz w:val="22"/>
          <w:szCs w:val="22"/>
          <w:u w:val="none"/>
          <w:lang w:val="en-US"/>
        </w:rPr>
        <w:t xml:space="preserve">City </w:t>
      </w:r>
      <w:r w:rsidR="00361351" w:rsidRPr="00775D2A">
        <w:rPr>
          <w:rFonts w:cs="Arial"/>
          <w:b w:val="0"/>
          <w:sz w:val="22"/>
          <w:szCs w:val="22"/>
          <w:u w:val="none"/>
          <w:lang w:val="en-US"/>
        </w:rPr>
        <w:t>Clerk</w:t>
      </w:r>
      <w:r w:rsidR="00522719" w:rsidRPr="00775D2A">
        <w:rPr>
          <w:rFonts w:cs="Arial"/>
          <w:b w:val="0"/>
          <w:sz w:val="22"/>
          <w:szCs w:val="22"/>
          <w:u w:val="none"/>
          <w:lang w:val="en-US"/>
        </w:rPr>
        <w:t xml:space="preserve"> Stephanie Lewandowski</w:t>
      </w:r>
      <w:r w:rsidR="006A4C92" w:rsidRPr="00775D2A">
        <w:rPr>
          <w:rFonts w:cs="Arial"/>
          <w:b w:val="0"/>
          <w:sz w:val="22"/>
          <w:szCs w:val="22"/>
          <w:u w:val="none"/>
          <w:lang w:val="en-US"/>
        </w:rPr>
        <w:t xml:space="preserve">. </w:t>
      </w:r>
    </w:p>
    <w:p w14:paraId="7DC8D09C" w14:textId="77777777" w:rsidR="00E767A6" w:rsidRPr="00775D2A" w:rsidRDefault="00E767A6" w:rsidP="00E64BF8">
      <w:pPr>
        <w:pStyle w:val="Title"/>
        <w:jc w:val="left"/>
        <w:rPr>
          <w:rFonts w:cs="Arial"/>
          <w:bCs/>
          <w:sz w:val="22"/>
          <w:szCs w:val="22"/>
          <w:lang w:val="en-US"/>
        </w:rPr>
      </w:pPr>
    </w:p>
    <w:p w14:paraId="2FCCF7D3" w14:textId="77777777" w:rsidR="005B1074" w:rsidRPr="00775D2A" w:rsidRDefault="005B1074" w:rsidP="005B1074">
      <w:pPr>
        <w:autoSpaceDE w:val="0"/>
        <w:autoSpaceDN w:val="0"/>
        <w:adjustRightInd w:val="0"/>
        <w:rPr>
          <w:rFonts w:ascii="Arial" w:eastAsia="Calibri" w:hAnsi="Arial" w:cs="Arial"/>
          <w:b/>
          <w:bCs/>
          <w:sz w:val="22"/>
          <w:szCs w:val="22"/>
          <w:u w:val="single"/>
        </w:rPr>
      </w:pPr>
      <w:r w:rsidRPr="00775D2A">
        <w:rPr>
          <w:rFonts w:ascii="Arial" w:eastAsia="Calibri" w:hAnsi="Arial" w:cs="Arial"/>
          <w:b/>
          <w:bCs/>
          <w:sz w:val="22"/>
          <w:szCs w:val="22"/>
          <w:u w:val="single"/>
        </w:rPr>
        <w:t>CONSENT AGENDA</w:t>
      </w:r>
    </w:p>
    <w:p w14:paraId="654C16F1" w14:textId="77777777" w:rsidR="005B1074" w:rsidRPr="00775D2A" w:rsidRDefault="005B1074" w:rsidP="005B1074">
      <w:pPr>
        <w:autoSpaceDE w:val="0"/>
        <w:autoSpaceDN w:val="0"/>
        <w:adjustRightInd w:val="0"/>
        <w:rPr>
          <w:rFonts w:ascii="Arial" w:eastAsia="Calibri" w:hAnsi="Arial" w:cs="Arial"/>
          <w:b/>
          <w:bCs/>
          <w:sz w:val="22"/>
          <w:szCs w:val="22"/>
        </w:rPr>
      </w:pPr>
    </w:p>
    <w:p w14:paraId="33190BB8" w14:textId="3A07B231" w:rsidR="003A4FEE" w:rsidRPr="00775D2A" w:rsidRDefault="000A0B0E" w:rsidP="0077488D">
      <w:pPr>
        <w:pStyle w:val="ListParagraph"/>
        <w:numPr>
          <w:ilvl w:val="0"/>
          <w:numId w:val="1"/>
        </w:numPr>
        <w:autoSpaceDE w:val="0"/>
        <w:autoSpaceDN w:val="0"/>
        <w:adjustRightInd w:val="0"/>
        <w:rPr>
          <w:rFonts w:ascii="Arial" w:eastAsia="Calibri" w:hAnsi="Arial" w:cs="Arial"/>
          <w:b/>
          <w:sz w:val="22"/>
          <w:szCs w:val="22"/>
        </w:rPr>
      </w:pPr>
      <w:r w:rsidRPr="00775D2A">
        <w:rPr>
          <w:rFonts w:ascii="Arial" w:eastAsia="Calibri" w:hAnsi="Arial" w:cs="Arial"/>
          <w:bCs/>
          <w:sz w:val="22"/>
          <w:szCs w:val="22"/>
        </w:rPr>
        <w:t xml:space="preserve">Approval </w:t>
      </w:r>
      <w:r w:rsidR="00522719" w:rsidRPr="00775D2A">
        <w:rPr>
          <w:rFonts w:ascii="Arial" w:eastAsia="Calibri" w:hAnsi="Arial" w:cs="Arial"/>
          <w:bCs/>
          <w:sz w:val="22"/>
          <w:szCs w:val="22"/>
        </w:rPr>
        <w:t>of</w:t>
      </w:r>
      <w:r w:rsidR="00CC5514" w:rsidRPr="00775D2A">
        <w:rPr>
          <w:rFonts w:ascii="Arial" w:eastAsia="Calibri" w:hAnsi="Arial" w:cs="Arial"/>
          <w:bCs/>
          <w:sz w:val="22"/>
          <w:szCs w:val="22"/>
        </w:rPr>
        <w:t xml:space="preserve"> </w:t>
      </w:r>
      <w:r w:rsidR="004A6C2E" w:rsidRPr="00775D2A">
        <w:rPr>
          <w:rFonts w:ascii="Arial" w:eastAsia="Calibri" w:hAnsi="Arial" w:cs="Arial"/>
          <w:bCs/>
          <w:sz w:val="22"/>
          <w:szCs w:val="22"/>
        </w:rPr>
        <w:t>April 18, 2024</w:t>
      </w:r>
      <w:r w:rsidR="00480242" w:rsidRPr="00775D2A">
        <w:rPr>
          <w:rFonts w:ascii="Arial" w:eastAsia="Calibri" w:hAnsi="Arial" w:cs="Arial"/>
          <w:bCs/>
          <w:sz w:val="22"/>
          <w:szCs w:val="22"/>
        </w:rPr>
        <w:t>, Minutes</w:t>
      </w:r>
      <w:r w:rsidR="00904E14" w:rsidRPr="00775D2A">
        <w:rPr>
          <w:rFonts w:ascii="Arial" w:eastAsia="Calibri" w:hAnsi="Arial" w:cs="Arial"/>
          <w:bCs/>
          <w:sz w:val="22"/>
          <w:szCs w:val="22"/>
        </w:rPr>
        <w:t xml:space="preserve">: </w:t>
      </w:r>
      <w:r w:rsidR="003A4FEE" w:rsidRPr="00775D2A">
        <w:rPr>
          <w:rFonts w:ascii="Arial" w:eastAsia="Calibri" w:hAnsi="Arial" w:cs="Arial"/>
          <w:b/>
          <w:sz w:val="22"/>
          <w:szCs w:val="22"/>
        </w:rPr>
        <w:t>ACTION ITEM.</w:t>
      </w:r>
    </w:p>
    <w:p w14:paraId="66834292" w14:textId="0889503F" w:rsidR="00640878" w:rsidRPr="00775D2A" w:rsidRDefault="00640878" w:rsidP="00640878">
      <w:pPr>
        <w:autoSpaceDE w:val="0"/>
        <w:autoSpaceDN w:val="0"/>
        <w:adjustRightInd w:val="0"/>
        <w:ind w:left="720"/>
        <w:rPr>
          <w:rFonts w:ascii="Arial" w:eastAsia="Calibri" w:hAnsi="Arial" w:cs="Arial"/>
          <w:bCs/>
          <w:sz w:val="22"/>
          <w:szCs w:val="22"/>
        </w:rPr>
      </w:pPr>
      <w:r w:rsidRPr="00775D2A">
        <w:rPr>
          <w:rFonts w:ascii="Arial" w:eastAsia="Calibri" w:hAnsi="Arial" w:cs="Arial"/>
          <w:bCs/>
          <w:sz w:val="22"/>
          <w:szCs w:val="22"/>
        </w:rPr>
        <w:t xml:space="preserve">Commissioner </w:t>
      </w:r>
      <w:r w:rsidR="00E8414C" w:rsidRPr="00775D2A">
        <w:rPr>
          <w:rFonts w:ascii="Arial" w:eastAsia="Calibri" w:hAnsi="Arial" w:cs="Arial"/>
          <w:bCs/>
          <w:sz w:val="22"/>
          <w:szCs w:val="22"/>
        </w:rPr>
        <w:t>Darci Price</w:t>
      </w:r>
      <w:r w:rsidRPr="00775D2A">
        <w:rPr>
          <w:rFonts w:ascii="Arial" w:eastAsia="Calibri" w:hAnsi="Arial" w:cs="Arial"/>
          <w:bCs/>
          <w:sz w:val="22"/>
          <w:szCs w:val="22"/>
        </w:rPr>
        <w:t xml:space="preserve"> moved to approve the minutes of</w:t>
      </w:r>
      <w:r w:rsidR="00CC5514" w:rsidRPr="00775D2A">
        <w:rPr>
          <w:rFonts w:ascii="Arial" w:eastAsia="Calibri" w:hAnsi="Arial" w:cs="Arial"/>
          <w:bCs/>
          <w:sz w:val="22"/>
          <w:szCs w:val="22"/>
        </w:rPr>
        <w:t xml:space="preserve"> </w:t>
      </w:r>
      <w:r w:rsidR="004A6C2E" w:rsidRPr="00775D2A">
        <w:rPr>
          <w:rFonts w:ascii="Arial" w:eastAsia="Calibri" w:hAnsi="Arial" w:cs="Arial"/>
          <w:bCs/>
          <w:sz w:val="22"/>
          <w:szCs w:val="22"/>
        </w:rPr>
        <w:t>April 18, 2024</w:t>
      </w:r>
      <w:r w:rsidR="008834FF" w:rsidRPr="00775D2A">
        <w:rPr>
          <w:rFonts w:ascii="Arial" w:eastAsia="Calibri" w:hAnsi="Arial" w:cs="Arial"/>
          <w:bCs/>
          <w:sz w:val="22"/>
          <w:szCs w:val="22"/>
        </w:rPr>
        <w:t xml:space="preserve">. </w:t>
      </w:r>
      <w:r w:rsidRPr="00775D2A">
        <w:rPr>
          <w:rFonts w:ascii="Arial" w:eastAsia="Calibri" w:hAnsi="Arial" w:cs="Arial"/>
          <w:bCs/>
          <w:sz w:val="22"/>
          <w:szCs w:val="22"/>
        </w:rPr>
        <w:t xml:space="preserve">Commissioner </w:t>
      </w:r>
      <w:r w:rsidR="00E8414C" w:rsidRPr="00775D2A">
        <w:rPr>
          <w:rFonts w:ascii="Arial" w:eastAsia="Calibri" w:hAnsi="Arial" w:cs="Arial"/>
          <w:bCs/>
          <w:sz w:val="22"/>
          <w:szCs w:val="22"/>
        </w:rPr>
        <w:t>Chris Rawlings</w:t>
      </w:r>
      <w:r w:rsidRPr="00775D2A">
        <w:rPr>
          <w:rFonts w:ascii="Arial" w:eastAsia="Calibri" w:hAnsi="Arial" w:cs="Arial"/>
          <w:bCs/>
          <w:sz w:val="22"/>
          <w:szCs w:val="22"/>
        </w:rPr>
        <w:t xml:space="preserve"> seconded the motion. The motion passed all in favor.</w:t>
      </w:r>
    </w:p>
    <w:p w14:paraId="5B41C3AD" w14:textId="77777777" w:rsidR="00776AD0" w:rsidRPr="00775D2A" w:rsidRDefault="00776AD0" w:rsidP="00776AD0">
      <w:pPr>
        <w:autoSpaceDE w:val="0"/>
        <w:autoSpaceDN w:val="0"/>
        <w:adjustRightInd w:val="0"/>
        <w:rPr>
          <w:rFonts w:ascii="Arial" w:eastAsia="Calibri" w:hAnsi="Arial" w:cs="Arial"/>
          <w:b/>
          <w:sz w:val="22"/>
          <w:szCs w:val="22"/>
          <w:u w:val="single"/>
        </w:rPr>
      </w:pPr>
    </w:p>
    <w:p w14:paraId="2A7D5D53" w14:textId="4CB7CB37" w:rsidR="00FC336D" w:rsidRPr="00775D2A" w:rsidRDefault="00FC336D" w:rsidP="00FC336D">
      <w:pPr>
        <w:autoSpaceDE w:val="0"/>
        <w:autoSpaceDN w:val="0"/>
        <w:adjustRightInd w:val="0"/>
        <w:rPr>
          <w:rFonts w:ascii="Arial" w:eastAsia="Calibri" w:hAnsi="Arial" w:cs="Arial"/>
          <w:b/>
          <w:bCs/>
          <w:sz w:val="22"/>
          <w:szCs w:val="22"/>
          <w:u w:val="single"/>
        </w:rPr>
      </w:pPr>
      <w:r w:rsidRPr="00775D2A">
        <w:rPr>
          <w:rFonts w:ascii="Arial" w:eastAsia="Calibri" w:hAnsi="Arial" w:cs="Arial"/>
          <w:b/>
          <w:bCs/>
          <w:sz w:val="22"/>
          <w:szCs w:val="22"/>
          <w:u w:val="single"/>
        </w:rPr>
        <w:t>OLD BUSINESS</w:t>
      </w:r>
    </w:p>
    <w:p w14:paraId="187A7110" w14:textId="77777777" w:rsidR="00FC336D" w:rsidRPr="00775D2A" w:rsidRDefault="00FC336D" w:rsidP="00FC336D">
      <w:pPr>
        <w:autoSpaceDE w:val="0"/>
        <w:autoSpaceDN w:val="0"/>
        <w:adjustRightInd w:val="0"/>
        <w:rPr>
          <w:rFonts w:ascii="Arial" w:eastAsia="Calibri" w:hAnsi="Arial" w:cs="Arial"/>
          <w:b/>
          <w:bCs/>
          <w:sz w:val="22"/>
          <w:szCs w:val="22"/>
          <w:u w:val="single"/>
        </w:rPr>
      </w:pPr>
    </w:p>
    <w:p w14:paraId="1A6C4FF6" w14:textId="28D2D174" w:rsidR="00FC336D" w:rsidRPr="00775D2A" w:rsidRDefault="00FC336D" w:rsidP="0077488D">
      <w:pPr>
        <w:pStyle w:val="ListParagraph"/>
        <w:numPr>
          <w:ilvl w:val="0"/>
          <w:numId w:val="1"/>
        </w:numPr>
        <w:autoSpaceDE w:val="0"/>
        <w:autoSpaceDN w:val="0"/>
        <w:adjustRightInd w:val="0"/>
        <w:rPr>
          <w:rFonts w:ascii="Arial" w:eastAsia="Calibri" w:hAnsi="Arial" w:cs="Arial"/>
          <w:b/>
          <w:bCs/>
          <w:sz w:val="22"/>
          <w:szCs w:val="22"/>
        </w:rPr>
      </w:pPr>
      <w:r w:rsidRPr="00775D2A">
        <w:rPr>
          <w:rFonts w:ascii="Arial" w:eastAsia="Calibri" w:hAnsi="Arial" w:cs="Arial"/>
          <w:sz w:val="22"/>
          <w:szCs w:val="22"/>
        </w:rPr>
        <w:t xml:space="preserve">2024 Zoning </w:t>
      </w:r>
      <w:r w:rsidR="004A6C2E" w:rsidRPr="00775D2A">
        <w:rPr>
          <w:rFonts w:ascii="Arial" w:eastAsia="Calibri" w:hAnsi="Arial" w:cs="Arial"/>
          <w:sz w:val="22"/>
          <w:szCs w:val="22"/>
        </w:rPr>
        <w:t>Code</w:t>
      </w:r>
      <w:r w:rsidRPr="00775D2A">
        <w:rPr>
          <w:rFonts w:ascii="Arial" w:eastAsia="Calibri" w:hAnsi="Arial" w:cs="Arial"/>
          <w:sz w:val="22"/>
          <w:szCs w:val="22"/>
        </w:rPr>
        <w:t xml:space="preserve">: </w:t>
      </w:r>
      <w:r w:rsidRPr="00775D2A">
        <w:rPr>
          <w:rFonts w:ascii="Arial" w:eastAsia="Calibri" w:hAnsi="Arial" w:cs="Arial"/>
          <w:b/>
          <w:bCs/>
          <w:sz w:val="22"/>
          <w:szCs w:val="22"/>
        </w:rPr>
        <w:t>DISCUSSION/DIRECTION TO STAFF:</w:t>
      </w:r>
    </w:p>
    <w:p w14:paraId="33A768B6" w14:textId="47A034D9" w:rsidR="00FC336D" w:rsidRPr="00775D2A" w:rsidRDefault="00FC336D" w:rsidP="0077488D">
      <w:pPr>
        <w:pStyle w:val="ListParagraph"/>
        <w:numPr>
          <w:ilvl w:val="1"/>
          <w:numId w:val="2"/>
        </w:numPr>
        <w:autoSpaceDE w:val="0"/>
        <w:autoSpaceDN w:val="0"/>
        <w:adjustRightInd w:val="0"/>
        <w:rPr>
          <w:rFonts w:ascii="Arial" w:eastAsia="Calibri" w:hAnsi="Arial" w:cs="Arial"/>
          <w:sz w:val="22"/>
          <w:szCs w:val="22"/>
        </w:rPr>
      </w:pPr>
      <w:r w:rsidRPr="00775D2A">
        <w:rPr>
          <w:rFonts w:ascii="Arial" w:eastAsia="Calibri" w:hAnsi="Arial" w:cs="Arial"/>
          <w:sz w:val="22"/>
          <w:szCs w:val="22"/>
        </w:rPr>
        <w:t xml:space="preserve">Review </w:t>
      </w:r>
      <w:r w:rsidR="004A6C2E" w:rsidRPr="00775D2A">
        <w:rPr>
          <w:rFonts w:ascii="Arial" w:eastAsia="Calibri" w:hAnsi="Arial" w:cs="Arial"/>
          <w:sz w:val="22"/>
          <w:szCs w:val="22"/>
        </w:rPr>
        <w:t xml:space="preserve">of revisions to </w:t>
      </w:r>
      <w:r w:rsidRPr="00775D2A">
        <w:rPr>
          <w:rFonts w:ascii="Arial" w:eastAsia="Calibri" w:hAnsi="Arial" w:cs="Arial"/>
          <w:sz w:val="22"/>
          <w:szCs w:val="22"/>
        </w:rPr>
        <w:t>draft Appendix A use table</w:t>
      </w:r>
      <w:r w:rsidR="004A6C2E" w:rsidRPr="00775D2A">
        <w:rPr>
          <w:rFonts w:ascii="Arial" w:eastAsia="Calibri" w:hAnsi="Arial" w:cs="Arial"/>
          <w:sz w:val="22"/>
          <w:szCs w:val="22"/>
        </w:rPr>
        <w:t>.</w:t>
      </w:r>
    </w:p>
    <w:p w14:paraId="68440244" w14:textId="77777777" w:rsidR="00E8414C" w:rsidRPr="00775D2A" w:rsidRDefault="00E8414C" w:rsidP="00E8414C">
      <w:pPr>
        <w:autoSpaceDE w:val="0"/>
        <w:autoSpaceDN w:val="0"/>
        <w:adjustRightInd w:val="0"/>
        <w:rPr>
          <w:rFonts w:ascii="Arial" w:eastAsia="Calibri" w:hAnsi="Arial" w:cs="Arial"/>
          <w:sz w:val="22"/>
          <w:szCs w:val="22"/>
        </w:rPr>
      </w:pPr>
    </w:p>
    <w:p w14:paraId="06AF1E7B" w14:textId="1B3DE79C" w:rsidR="007B44CB" w:rsidRPr="00775D2A" w:rsidRDefault="007B44CB" w:rsidP="00D01EB8">
      <w:pPr>
        <w:autoSpaceDE w:val="0"/>
        <w:autoSpaceDN w:val="0"/>
        <w:adjustRightInd w:val="0"/>
        <w:rPr>
          <w:rFonts w:ascii="Arial" w:hAnsi="Arial" w:cs="Arial"/>
          <w:sz w:val="22"/>
          <w:szCs w:val="22"/>
        </w:rPr>
      </w:pPr>
      <w:r w:rsidRPr="00775D2A">
        <w:rPr>
          <w:rFonts w:ascii="Arial" w:hAnsi="Arial" w:cs="Arial"/>
          <w:sz w:val="22"/>
          <w:szCs w:val="22"/>
        </w:rPr>
        <w:t>Contract Planner Clare Marley shared that she talked to City Administrator Mike Klaus and a draft zoning map will be started</w:t>
      </w:r>
      <w:r w:rsidR="004B0770" w:rsidRPr="00775D2A">
        <w:rPr>
          <w:rFonts w:ascii="Arial" w:hAnsi="Arial" w:cs="Arial"/>
          <w:sz w:val="22"/>
          <w:szCs w:val="22"/>
        </w:rPr>
        <w:t>, based on the comprehensive plan mapping.</w:t>
      </w:r>
      <w:r w:rsidRPr="00775D2A">
        <w:rPr>
          <w:rFonts w:ascii="Arial" w:hAnsi="Arial" w:cs="Arial"/>
          <w:sz w:val="22"/>
          <w:szCs w:val="22"/>
        </w:rPr>
        <w:t xml:space="preserve"> </w:t>
      </w:r>
    </w:p>
    <w:p w14:paraId="7F0A3EF3" w14:textId="77777777" w:rsidR="007B44CB" w:rsidRPr="00775D2A" w:rsidRDefault="007B44CB" w:rsidP="00D01EB8">
      <w:pPr>
        <w:autoSpaceDE w:val="0"/>
        <w:autoSpaceDN w:val="0"/>
        <w:adjustRightInd w:val="0"/>
        <w:rPr>
          <w:rFonts w:ascii="Arial" w:hAnsi="Arial" w:cs="Arial"/>
          <w:sz w:val="22"/>
          <w:szCs w:val="22"/>
        </w:rPr>
      </w:pPr>
    </w:p>
    <w:p w14:paraId="45C093A7" w14:textId="67FA0B67" w:rsidR="00172167" w:rsidRPr="00775D2A" w:rsidRDefault="007B44CB" w:rsidP="00D01EB8">
      <w:pPr>
        <w:autoSpaceDE w:val="0"/>
        <w:autoSpaceDN w:val="0"/>
        <w:adjustRightInd w:val="0"/>
        <w:rPr>
          <w:rFonts w:ascii="Arial" w:hAnsi="Arial" w:cs="Arial"/>
          <w:sz w:val="22"/>
          <w:szCs w:val="22"/>
        </w:rPr>
      </w:pPr>
      <w:r w:rsidRPr="00775D2A">
        <w:rPr>
          <w:rFonts w:ascii="Arial" w:hAnsi="Arial" w:cs="Arial"/>
          <w:sz w:val="22"/>
          <w:szCs w:val="22"/>
        </w:rPr>
        <w:t>After completing discussion of the Table of uses, The P&amp;Z Commission suggested the following changes.</w:t>
      </w:r>
    </w:p>
    <w:p w14:paraId="6CF53463" w14:textId="77777777" w:rsidR="007B44CB" w:rsidRPr="00775D2A" w:rsidRDefault="007B44CB" w:rsidP="00D01EB8">
      <w:pPr>
        <w:autoSpaceDE w:val="0"/>
        <w:autoSpaceDN w:val="0"/>
        <w:adjustRightInd w:val="0"/>
        <w:rPr>
          <w:rFonts w:ascii="Arial" w:hAnsi="Arial" w:cs="Arial"/>
          <w:sz w:val="22"/>
          <w:szCs w:val="22"/>
        </w:rPr>
      </w:pPr>
    </w:p>
    <w:p w14:paraId="1B204C94" w14:textId="2085264A" w:rsidR="007B44CB" w:rsidRPr="00775D2A" w:rsidRDefault="007B44CB" w:rsidP="0077488D">
      <w:pPr>
        <w:pStyle w:val="ListParagraph"/>
        <w:numPr>
          <w:ilvl w:val="0"/>
          <w:numId w:val="3"/>
        </w:numPr>
        <w:autoSpaceDE w:val="0"/>
        <w:autoSpaceDN w:val="0"/>
        <w:adjustRightInd w:val="0"/>
        <w:rPr>
          <w:rFonts w:ascii="Arial" w:hAnsi="Arial" w:cs="Arial"/>
          <w:sz w:val="22"/>
          <w:szCs w:val="22"/>
        </w:rPr>
      </w:pPr>
      <w:r w:rsidRPr="00775D2A">
        <w:rPr>
          <w:rFonts w:ascii="Arial" w:hAnsi="Arial" w:cs="Arial"/>
          <w:sz w:val="22"/>
          <w:szCs w:val="22"/>
        </w:rPr>
        <w:t>Remove the specification of 10,000 square feet designation on Wholesale, Bakery</w:t>
      </w:r>
      <w:r w:rsidR="005506CA" w:rsidRPr="00775D2A">
        <w:rPr>
          <w:rFonts w:ascii="Arial" w:hAnsi="Arial" w:cs="Arial"/>
          <w:sz w:val="22"/>
          <w:szCs w:val="22"/>
        </w:rPr>
        <w:t xml:space="preserve"> and adding the wholesale definition. “Wholesale establishment: A place of business primarily engaged in selling and/or distributing merchandise to retailers or to industrial/commercial end users, or other wholesalers. This is not considered a general commercial or retail use.”</w:t>
      </w:r>
    </w:p>
    <w:p w14:paraId="43569CF7" w14:textId="7974B993" w:rsidR="00F07005" w:rsidRPr="00775D2A" w:rsidRDefault="004B0770" w:rsidP="0077488D">
      <w:pPr>
        <w:pStyle w:val="ListParagraph"/>
        <w:numPr>
          <w:ilvl w:val="0"/>
          <w:numId w:val="3"/>
        </w:numPr>
        <w:autoSpaceDE w:val="0"/>
        <w:autoSpaceDN w:val="0"/>
        <w:adjustRightInd w:val="0"/>
        <w:rPr>
          <w:rFonts w:ascii="Arial" w:hAnsi="Arial" w:cs="Arial"/>
          <w:sz w:val="22"/>
          <w:szCs w:val="22"/>
        </w:rPr>
      </w:pPr>
      <w:r w:rsidRPr="00775D2A">
        <w:rPr>
          <w:rFonts w:ascii="Arial" w:hAnsi="Arial" w:cs="Arial"/>
          <w:sz w:val="22"/>
          <w:szCs w:val="22"/>
        </w:rPr>
        <w:t xml:space="preserve">Designate </w:t>
      </w:r>
      <w:r w:rsidR="005506CA" w:rsidRPr="00775D2A">
        <w:rPr>
          <w:rFonts w:ascii="Arial" w:hAnsi="Arial" w:cs="Arial"/>
          <w:sz w:val="22"/>
          <w:szCs w:val="22"/>
        </w:rPr>
        <w:t>the differences between nursing homes</w:t>
      </w:r>
      <w:r w:rsidR="00F07005" w:rsidRPr="00775D2A">
        <w:rPr>
          <w:rFonts w:ascii="Arial" w:hAnsi="Arial" w:cs="Arial"/>
          <w:sz w:val="22"/>
          <w:szCs w:val="22"/>
        </w:rPr>
        <w:t xml:space="preserve">, </w:t>
      </w:r>
      <w:r w:rsidR="005506CA" w:rsidRPr="00775D2A">
        <w:rPr>
          <w:rFonts w:ascii="Arial" w:hAnsi="Arial" w:cs="Arial"/>
          <w:sz w:val="22"/>
          <w:szCs w:val="22"/>
        </w:rPr>
        <w:t>assisted living facilities</w:t>
      </w:r>
      <w:r w:rsidR="00F07005" w:rsidRPr="00775D2A">
        <w:rPr>
          <w:rFonts w:ascii="Arial" w:hAnsi="Arial" w:cs="Arial"/>
          <w:sz w:val="22"/>
          <w:szCs w:val="22"/>
        </w:rPr>
        <w:t xml:space="preserve"> and single-family dwellings</w:t>
      </w:r>
      <w:r w:rsidRPr="00775D2A">
        <w:rPr>
          <w:rFonts w:ascii="Arial" w:hAnsi="Arial" w:cs="Arial"/>
          <w:sz w:val="22"/>
          <w:szCs w:val="22"/>
        </w:rPr>
        <w:t>,</w:t>
      </w:r>
      <w:r w:rsidR="00F07005" w:rsidRPr="00775D2A">
        <w:rPr>
          <w:rFonts w:ascii="Arial" w:hAnsi="Arial" w:cs="Arial"/>
          <w:sz w:val="22"/>
          <w:szCs w:val="22"/>
        </w:rPr>
        <w:t xml:space="preserve"> which include any group residence with eight or fewer unrelated persons.</w:t>
      </w:r>
    </w:p>
    <w:p w14:paraId="164BE273" w14:textId="77777777" w:rsidR="00F07005" w:rsidRPr="00775D2A" w:rsidRDefault="00F07005" w:rsidP="00F07005">
      <w:pPr>
        <w:pStyle w:val="ListParagraph"/>
        <w:autoSpaceDE w:val="0"/>
        <w:autoSpaceDN w:val="0"/>
        <w:adjustRightInd w:val="0"/>
        <w:rPr>
          <w:rFonts w:ascii="Arial" w:hAnsi="Arial" w:cs="Arial"/>
          <w:sz w:val="22"/>
          <w:szCs w:val="22"/>
        </w:rPr>
      </w:pPr>
    </w:p>
    <w:p w14:paraId="20EDD9A2" w14:textId="30EB0093" w:rsidR="005506CA" w:rsidRPr="00775D2A" w:rsidRDefault="005506CA" w:rsidP="00F07005">
      <w:pPr>
        <w:pStyle w:val="ListParagraph"/>
        <w:autoSpaceDE w:val="0"/>
        <w:autoSpaceDN w:val="0"/>
        <w:adjustRightInd w:val="0"/>
        <w:rPr>
          <w:rFonts w:ascii="Arial" w:hAnsi="Arial" w:cs="Arial"/>
          <w:sz w:val="22"/>
          <w:szCs w:val="22"/>
        </w:rPr>
      </w:pPr>
      <w:r w:rsidRPr="00775D2A">
        <w:rPr>
          <w:rFonts w:ascii="Arial" w:hAnsi="Arial" w:cs="Arial"/>
          <w:sz w:val="22"/>
          <w:szCs w:val="22"/>
        </w:rPr>
        <w:t xml:space="preserve">A nursing home or "nursing facility” is a facility whose design and function shall provide area, space and equipment to meet the health needs of two or more individuals who, at a minimum, require inpatient care and services for twenty-four or more consecutive hours for unstable chronic health problems requiring daily professional nursing supervision and licensed nursing care on a twenty-four-hour basis, restorative, rehabilitative care, and assistance in meeting daily living needs. </w:t>
      </w:r>
      <w:r w:rsidR="00F07005" w:rsidRPr="00775D2A">
        <w:rPr>
          <w:rFonts w:ascii="Arial" w:hAnsi="Arial" w:cs="Arial"/>
          <w:sz w:val="22"/>
          <w:szCs w:val="22"/>
        </w:rPr>
        <w:t xml:space="preserve">Permitted in </w:t>
      </w:r>
      <w:r w:rsidR="00054930" w:rsidRPr="00775D2A">
        <w:rPr>
          <w:rFonts w:ascii="Arial" w:hAnsi="Arial" w:cs="Arial"/>
          <w:sz w:val="22"/>
          <w:szCs w:val="22"/>
        </w:rPr>
        <w:t xml:space="preserve">Residential zones </w:t>
      </w:r>
      <w:r w:rsidR="00676D03" w:rsidRPr="00775D2A">
        <w:rPr>
          <w:rFonts w:ascii="Arial" w:hAnsi="Arial" w:cs="Arial"/>
          <w:sz w:val="22"/>
          <w:szCs w:val="22"/>
        </w:rPr>
        <w:t>B, and</w:t>
      </w:r>
      <w:r w:rsidR="00F07005" w:rsidRPr="00775D2A">
        <w:rPr>
          <w:rFonts w:ascii="Arial" w:hAnsi="Arial" w:cs="Arial"/>
          <w:sz w:val="22"/>
          <w:szCs w:val="22"/>
        </w:rPr>
        <w:t xml:space="preserve"> AB with a Special Use Permit and in Medical, Downtown</w:t>
      </w:r>
      <w:r w:rsidR="00054930" w:rsidRPr="00775D2A">
        <w:rPr>
          <w:rFonts w:ascii="Arial" w:hAnsi="Arial" w:cs="Arial"/>
          <w:sz w:val="22"/>
          <w:szCs w:val="22"/>
        </w:rPr>
        <w:t>, Mixed</w:t>
      </w:r>
      <w:r w:rsidR="00F07005" w:rsidRPr="00775D2A">
        <w:rPr>
          <w:rFonts w:ascii="Arial" w:hAnsi="Arial" w:cs="Arial"/>
          <w:sz w:val="22"/>
          <w:szCs w:val="22"/>
        </w:rPr>
        <w:t xml:space="preserve"> and Commercial with a Site Plan Review.</w:t>
      </w:r>
    </w:p>
    <w:p w14:paraId="4F64DD84" w14:textId="77777777" w:rsidR="005506CA" w:rsidRPr="00775D2A" w:rsidRDefault="005506CA" w:rsidP="005506CA">
      <w:pPr>
        <w:pStyle w:val="ListParagraph"/>
        <w:autoSpaceDE w:val="0"/>
        <w:autoSpaceDN w:val="0"/>
        <w:adjustRightInd w:val="0"/>
        <w:rPr>
          <w:rFonts w:ascii="Arial" w:hAnsi="Arial" w:cs="Arial"/>
          <w:sz w:val="22"/>
          <w:szCs w:val="22"/>
        </w:rPr>
      </w:pPr>
    </w:p>
    <w:p w14:paraId="375E9353" w14:textId="4D2C9CF5" w:rsidR="005506CA" w:rsidRPr="00775D2A" w:rsidRDefault="005506CA" w:rsidP="005506CA">
      <w:pPr>
        <w:pStyle w:val="ListParagraph"/>
        <w:autoSpaceDE w:val="0"/>
        <w:autoSpaceDN w:val="0"/>
        <w:adjustRightInd w:val="0"/>
        <w:rPr>
          <w:rFonts w:ascii="Arial" w:hAnsi="Arial" w:cs="Arial"/>
          <w:sz w:val="22"/>
          <w:szCs w:val="22"/>
        </w:rPr>
      </w:pPr>
      <w:r w:rsidRPr="00775D2A">
        <w:rPr>
          <w:rFonts w:ascii="Arial" w:hAnsi="Arial" w:cs="Arial"/>
          <w:sz w:val="22"/>
          <w:szCs w:val="22"/>
        </w:rPr>
        <w:t xml:space="preserve">The definition of an assisted living facility is an establishment that provides living quarters and a variety of limited personal care and supportive health care to individuals who are unable to live independently due to age, physical or mental conditions, but who </w:t>
      </w:r>
      <w:r w:rsidRPr="00775D2A">
        <w:rPr>
          <w:rFonts w:ascii="Arial" w:hAnsi="Arial" w:cs="Arial"/>
          <w:sz w:val="22"/>
          <w:szCs w:val="22"/>
        </w:rPr>
        <w:lastRenderedPageBreak/>
        <w:t>do not need the skilled nursing care of a nursing home.</w:t>
      </w:r>
      <w:r w:rsidR="00054930" w:rsidRPr="00775D2A">
        <w:rPr>
          <w:rFonts w:ascii="Arial" w:hAnsi="Arial" w:cs="Arial"/>
          <w:sz w:val="22"/>
          <w:szCs w:val="22"/>
        </w:rPr>
        <w:t xml:space="preserve"> Permitted in Medical and Commercial zones outright, in the Downtown Zone with a site plan review and allowed in Residential B, Residential AB and Mixed with a Special Use Permit.</w:t>
      </w:r>
    </w:p>
    <w:p w14:paraId="5CD8E7E0" w14:textId="77777777" w:rsidR="00F07005" w:rsidRPr="00775D2A" w:rsidRDefault="00F07005" w:rsidP="005506CA">
      <w:pPr>
        <w:pStyle w:val="ListParagraph"/>
        <w:autoSpaceDE w:val="0"/>
        <w:autoSpaceDN w:val="0"/>
        <w:adjustRightInd w:val="0"/>
        <w:rPr>
          <w:rFonts w:ascii="Arial" w:hAnsi="Arial" w:cs="Arial"/>
          <w:sz w:val="22"/>
          <w:szCs w:val="22"/>
        </w:rPr>
      </w:pPr>
    </w:p>
    <w:p w14:paraId="45695714" w14:textId="168FA24F" w:rsidR="00F07005" w:rsidRPr="00775D2A" w:rsidRDefault="00F07005" w:rsidP="005506CA">
      <w:pPr>
        <w:pStyle w:val="ListParagraph"/>
        <w:autoSpaceDE w:val="0"/>
        <w:autoSpaceDN w:val="0"/>
        <w:adjustRightInd w:val="0"/>
        <w:rPr>
          <w:rFonts w:ascii="Arial" w:hAnsi="Arial" w:cs="Arial"/>
          <w:sz w:val="22"/>
          <w:szCs w:val="22"/>
        </w:rPr>
      </w:pPr>
      <w:r w:rsidRPr="00775D2A">
        <w:rPr>
          <w:rFonts w:ascii="Arial" w:hAnsi="Arial" w:cs="Arial"/>
          <w:sz w:val="22"/>
          <w:szCs w:val="22"/>
        </w:rPr>
        <w:t>A group residence is a single-family dwelling which shall include any group residence in which eight or fewer unrelated persons with disabilities or elderly persons reside and who are supervised at the group residence in connection with their disability or age-related infirmity. This is</w:t>
      </w:r>
      <w:r w:rsidR="00054930" w:rsidRPr="00775D2A">
        <w:rPr>
          <w:rFonts w:ascii="Arial" w:hAnsi="Arial" w:cs="Arial"/>
          <w:sz w:val="22"/>
          <w:szCs w:val="22"/>
        </w:rPr>
        <w:t xml:space="preserve"> permitted in</w:t>
      </w:r>
      <w:r w:rsidRPr="00775D2A">
        <w:rPr>
          <w:rFonts w:ascii="Arial" w:hAnsi="Arial" w:cs="Arial"/>
          <w:sz w:val="22"/>
          <w:szCs w:val="22"/>
        </w:rPr>
        <w:t xml:space="preserve"> all zones where residential is allowed, as a matter of law.</w:t>
      </w:r>
    </w:p>
    <w:p w14:paraId="4ED74995" w14:textId="77777777" w:rsidR="00054930" w:rsidRPr="00775D2A" w:rsidRDefault="00054930" w:rsidP="005506CA">
      <w:pPr>
        <w:pStyle w:val="ListParagraph"/>
        <w:autoSpaceDE w:val="0"/>
        <w:autoSpaceDN w:val="0"/>
        <w:adjustRightInd w:val="0"/>
        <w:rPr>
          <w:rFonts w:ascii="Arial" w:hAnsi="Arial" w:cs="Arial"/>
          <w:sz w:val="22"/>
          <w:szCs w:val="22"/>
        </w:rPr>
      </w:pPr>
    </w:p>
    <w:p w14:paraId="7E18AF50" w14:textId="37BB223F" w:rsidR="00054930" w:rsidRPr="00775D2A" w:rsidRDefault="00054930" w:rsidP="0077488D">
      <w:pPr>
        <w:pStyle w:val="ListParagraph"/>
        <w:numPr>
          <w:ilvl w:val="0"/>
          <w:numId w:val="3"/>
        </w:numPr>
        <w:autoSpaceDE w:val="0"/>
        <w:autoSpaceDN w:val="0"/>
        <w:adjustRightInd w:val="0"/>
        <w:rPr>
          <w:rFonts w:ascii="Arial" w:hAnsi="Arial" w:cs="Arial"/>
          <w:sz w:val="22"/>
          <w:szCs w:val="22"/>
        </w:rPr>
      </w:pPr>
      <w:r w:rsidRPr="00775D2A">
        <w:rPr>
          <w:rFonts w:ascii="Arial" w:hAnsi="Arial" w:cs="Arial"/>
          <w:sz w:val="22"/>
          <w:szCs w:val="22"/>
        </w:rPr>
        <w:t>Addition of food trucks under Accommodations &amp; Food Services.</w:t>
      </w:r>
    </w:p>
    <w:p w14:paraId="415C0AE4" w14:textId="77777777" w:rsidR="00054930" w:rsidRPr="00775D2A" w:rsidRDefault="00054930" w:rsidP="00054930">
      <w:pPr>
        <w:pStyle w:val="ListParagraph"/>
        <w:autoSpaceDE w:val="0"/>
        <w:autoSpaceDN w:val="0"/>
        <w:adjustRightInd w:val="0"/>
        <w:rPr>
          <w:rFonts w:ascii="Arial" w:hAnsi="Arial" w:cs="Arial"/>
          <w:sz w:val="22"/>
          <w:szCs w:val="22"/>
        </w:rPr>
      </w:pPr>
    </w:p>
    <w:p w14:paraId="093CA5A2" w14:textId="59E171E5" w:rsidR="00054930" w:rsidRPr="00775D2A" w:rsidRDefault="00054930" w:rsidP="0077488D">
      <w:pPr>
        <w:pStyle w:val="ListParagraph"/>
        <w:numPr>
          <w:ilvl w:val="0"/>
          <w:numId w:val="3"/>
        </w:numPr>
        <w:autoSpaceDE w:val="0"/>
        <w:autoSpaceDN w:val="0"/>
        <w:adjustRightInd w:val="0"/>
        <w:rPr>
          <w:rFonts w:ascii="Arial" w:hAnsi="Arial" w:cs="Arial"/>
          <w:sz w:val="22"/>
          <w:szCs w:val="22"/>
        </w:rPr>
      </w:pPr>
      <w:r w:rsidRPr="00775D2A">
        <w:rPr>
          <w:rFonts w:ascii="Arial" w:hAnsi="Arial" w:cs="Arial"/>
          <w:sz w:val="22"/>
          <w:szCs w:val="22"/>
        </w:rPr>
        <w:t>Addition of Landscaping Materials under gardening centers.</w:t>
      </w:r>
    </w:p>
    <w:p w14:paraId="4F2C239E" w14:textId="77777777" w:rsidR="00054930" w:rsidRPr="00775D2A" w:rsidRDefault="00054930" w:rsidP="00054930">
      <w:pPr>
        <w:pStyle w:val="ListParagraph"/>
        <w:autoSpaceDE w:val="0"/>
        <w:autoSpaceDN w:val="0"/>
        <w:adjustRightInd w:val="0"/>
        <w:rPr>
          <w:rFonts w:ascii="Arial" w:hAnsi="Arial" w:cs="Arial"/>
          <w:sz w:val="22"/>
          <w:szCs w:val="22"/>
        </w:rPr>
      </w:pPr>
    </w:p>
    <w:p w14:paraId="3000053A" w14:textId="690EBE48" w:rsidR="00054930" w:rsidRPr="00775D2A" w:rsidRDefault="00D22A06" w:rsidP="0077488D">
      <w:pPr>
        <w:pStyle w:val="ListParagraph"/>
        <w:numPr>
          <w:ilvl w:val="0"/>
          <w:numId w:val="3"/>
        </w:numPr>
        <w:autoSpaceDE w:val="0"/>
        <w:autoSpaceDN w:val="0"/>
        <w:adjustRightInd w:val="0"/>
        <w:rPr>
          <w:rFonts w:ascii="Arial" w:hAnsi="Arial" w:cs="Arial"/>
          <w:sz w:val="22"/>
          <w:szCs w:val="22"/>
        </w:rPr>
      </w:pPr>
      <w:r w:rsidRPr="00775D2A">
        <w:rPr>
          <w:rFonts w:ascii="Arial" w:hAnsi="Arial" w:cs="Arial"/>
          <w:sz w:val="22"/>
          <w:szCs w:val="22"/>
        </w:rPr>
        <w:t>Addition of the definition</w:t>
      </w:r>
      <w:r w:rsidR="00054930" w:rsidRPr="00775D2A">
        <w:rPr>
          <w:rFonts w:ascii="Arial" w:hAnsi="Arial" w:cs="Arial"/>
          <w:sz w:val="22"/>
          <w:szCs w:val="22"/>
        </w:rPr>
        <w:t xml:space="preserve"> of Adult Business as regulated by Idaho Code. “No person or entity shall own or operate any store, shop or business which sells or rents any materials defined as obscene materials in section 18-4101, Idaho Code, within twenty-five hundred feet of any school, church, or place of worship measured in a straight line to the nearest entrance to the nearest entrance to the premises.</w:t>
      </w:r>
      <w:r w:rsidR="004B0770" w:rsidRPr="00775D2A">
        <w:rPr>
          <w:rFonts w:ascii="Arial" w:hAnsi="Arial" w:cs="Arial"/>
          <w:sz w:val="22"/>
          <w:szCs w:val="22"/>
        </w:rPr>
        <w:t>”</w:t>
      </w:r>
    </w:p>
    <w:p w14:paraId="5366C6B8" w14:textId="77777777" w:rsidR="00D22A06" w:rsidRPr="00775D2A" w:rsidRDefault="00D22A06" w:rsidP="00D22A06">
      <w:pPr>
        <w:pStyle w:val="ListParagraph"/>
        <w:rPr>
          <w:rFonts w:ascii="Arial" w:hAnsi="Arial" w:cs="Arial"/>
          <w:sz w:val="22"/>
          <w:szCs w:val="22"/>
        </w:rPr>
      </w:pPr>
    </w:p>
    <w:p w14:paraId="534D4F54" w14:textId="247166DD" w:rsidR="00D22A06" w:rsidRPr="00775D2A" w:rsidRDefault="00D22A06" w:rsidP="0077488D">
      <w:pPr>
        <w:pStyle w:val="ListParagraph"/>
        <w:numPr>
          <w:ilvl w:val="0"/>
          <w:numId w:val="3"/>
        </w:numPr>
        <w:autoSpaceDE w:val="0"/>
        <w:autoSpaceDN w:val="0"/>
        <w:adjustRightInd w:val="0"/>
        <w:rPr>
          <w:rFonts w:ascii="Arial" w:hAnsi="Arial" w:cs="Arial"/>
          <w:sz w:val="22"/>
          <w:szCs w:val="22"/>
        </w:rPr>
      </w:pPr>
      <w:r w:rsidRPr="00775D2A">
        <w:rPr>
          <w:rFonts w:ascii="Arial" w:hAnsi="Arial" w:cs="Arial"/>
          <w:sz w:val="22"/>
          <w:szCs w:val="22"/>
        </w:rPr>
        <w:t>Definitions added to the end of Appendix A:</w:t>
      </w:r>
    </w:p>
    <w:p w14:paraId="1986A59F" w14:textId="77777777" w:rsidR="00D22A06" w:rsidRPr="00775D2A" w:rsidRDefault="00D22A06" w:rsidP="00D22A06">
      <w:pPr>
        <w:pStyle w:val="ListParagraph"/>
        <w:rPr>
          <w:rFonts w:ascii="Arial" w:hAnsi="Arial" w:cs="Arial"/>
          <w:sz w:val="22"/>
          <w:szCs w:val="22"/>
        </w:rPr>
      </w:pPr>
    </w:p>
    <w:p w14:paraId="37999219" w14:textId="539E086E" w:rsidR="00D22A06" w:rsidRPr="00775D2A" w:rsidRDefault="00D22A06" w:rsidP="00D22A06">
      <w:pPr>
        <w:pStyle w:val="ListParagraph"/>
        <w:autoSpaceDE w:val="0"/>
        <w:autoSpaceDN w:val="0"/>
        <w:adjustRightInd w:val="0"/>
        <w:rPr>
          <w:rFonts w:ascii="Arial" w:hAnsi="Arial" w:cs="Arial"/>
          <w:sz w:val="22"/>
          <w:szCs w:val="22"/>
        </w:rPr>
      </w:pPr>
      <w:r w:rsidRPr="00775D2A">
        <w:rPr>
          <w:rFonts w:ascii="Arial" w:hAnsi="Arial" w:cs="Arial"/>
          <w:sz w:val="22"/>
          <w:szCs w:val="22"/>
        </w:rPr>
        <w:t>Waterparks: A large, outdoor area with water features such as swimming pools, water slides, splash pads, wave pools, and other such water-based attractions.</w:t>
      </w:r>
    </w:p>
    <w:p w14:paraId="1D7B8FF8" w14:textId="77777777" w:rsidR="00D22A06" w:rsidRPr="00775D2A" w:rsidRDefault="00D22A06" w:rsidP="00D22A06">
      <w:pPr>
        <w:pStyle w:val="ListParagraph"/>
        <w:autoSpaceDE w:val="0"/>
        <w:autoSpaceDN w:val="0"/>
        <w:adjustRightInd w:val="0"/>
        <w:rPr>
          <w:rFonts w:ascii="Arial" w:hAnsi="Arial" w:cs="Arial"/>
          <w:sz w:val="22"/>
          <w:szCs w:val="22"/>
        </w:rPr>
      </w:pPr>
    </w:p>
    <w:p w14:paraId="77168F7F" w14:textId="60D83A84" w:rsidR="00D22A06" w:rsidRPr="00775D2A" w:rsidRDefault="00D22A06" w:rsidP="00D22A06">
      <w:pPr>
        <w:pStyle w:val="ListParagraph"/>
        <w:autoSpaceDE w:val="0"/>
        <w:autoSpaceDN w:val="0"/>
        <w:adjustRightInd w:val="0"/>
        <w:rPr>
          <w:rFonts w:ascii="Arial" w:hAnsi="Arial" w:cs="Arial"/>
          <w:sz w:val="22"/>
          <w:szCs w:val="22"/>
        </w:rPr>
      </w:pPr>
      <w:r w:rsidRPr="00775D2A">
        <w:rPr>
          <w:rFonts w:ascii="Arial" w:hAnsi="Arial" w:cs="Arial"/>
          <w:sz w:val="22"/>
          <w:szCs w:val="22"/>
        </w:rPr>
        <w:t>Assisted Living Facility: (defined earlier)</w:t>
      </w:r>
    </w:p>
    <w:p w14:paraId="7D3579D3" w14:textId="77777777" w:rsidR="00D22A06" w:rsidRPr="00775D2A" w:rsidRDefault="00D22A06" w:rsidP="00D22A06">
      <w:pPr>
        <w:pStyle w:val="ListParagraph"/>
        <w:autoSpaceDE w:val="0"/>
        <w:autoSpaceDN w:val="0"/>
        <w:adjustRightInd w:val="0"/>
        <w:rPr>
          <w:rFonts w:ascii="Arial" w:hAnsi="Arial" w:cs="Arial"/>
          <w:sz w:val="22"/>
          <w:szCs w:val="22"/>
        </w:rPr>
      </w:pPr>
    </w:p>
    <w:p w14:paraId="1F897452" w14:textId="2F7F99B3" w:rsidR="003573C8" w:rsidRPr="00775D2A" w:rsidRDefault="00D22A06" w:rsidP="003573C8">
      <w:pPr>
        <w:pStyle w:val="ListParagraph"/>
        <w:autoSpaceDE w:val="0"/>
        <w:autoSpaceDN w:val="0"/>
        <w:adjustRightInd w:val="0"/>
        <w:rPr>
          <w:rFonts w:ascii="Arial" w:hAnsi="Arial" w:cs="Arial"/>
          <w:sz w:val="22"/>
          <w:szCs w:val="22"/>
        </w:rPr>
      </w:pPr>
      <w:r w:rsidRPr="00775D2A">
        <w:rPr>
          <w:rFonts w:ascii="Arial" w:hAnsi="Arial" w:cs="Arial"/>
          <w:sz w:val="22"/>
          <w:szCs w:val="22"/>
        </w:rPr>
        <w:t>Contractor Yard: Any land or buildings used primarily for the storage of equipment, vehicles, machinery, building materials, paints, pipe, or electrical components used by the owner or occupant of the premises in the conduct of any building trades or building craft.</w:t>
      </w:r>
    </w:p>
    <w:p w14:paraId="39B3D07F" w14:textId="77777777" w:rsidR="003573C8" w:rsidRPr="00775D2A" w:rsidRDefault="003573C8" w:rsidP="003573C8">
      <w:pPr>
        <w:autoSpaceDE w:val="0"/>
        <w:autoSpaceDN w:val="0"/>
        <w:adjustRightInd w:val="0"/>
        <w:rPr>
          <w:rFonts w:ascii="Arial" w:hAnsi="Arial" w:cs="Arial"/>
          <w:sz w:val="22"/>
          <w:szCs w:val="22"/>
        </w:rPr>
      </w:pPr>
    </w:p>
    <w:p w14:paraId="61F6C69C" w14:textId="48399764" w:rsidR="003573C8" w:rsidRPr="00775D2A" w:rsidRDefault="003573C8" w:rsidP="007D1C54">
      <w:pPr>
        <w:pStyle w:val="ListParagraph"/>
        <w:numPr>
          <w:ilvl w:val="0"/>
          <w:numId w:val="1"/>
        </w:numPr>
        <w:autoSpaceDE w:val="0"/>
        <w:autoSpaceDN w:val="0"/>
        <w:adjustRightInd w:val="0"/>
        <w:rPr>
          <w:rFonts w:ascii="Arial" w:hAnsi="Arial" w:cs="Arial"/>
          <w:sz w:val="22"/>
          <w:szCs w:val="22"/>
        </w:rPr>
      </w:pPr>
      <w:r w:rsidRPr="00775D2A">
        <w:rPr>
          <w:rFonts w:ascii="Arial" w:hAnsi="Arial" w:cs="Arial"/>
          <w:sz w:val="22"/>
          <w:szCs w:val="22"/>
        </w:rPr>
        <w:t xml:space="preserve">2024 Zoning Code Update: </w:t>
      </w:r>
      <w:r w:rsidRPr="00775D2A">
        <w:rPr>
          <w:rFonts w:ascii="Arial" w:hAnsi="Arial" w:cs="Arial"/>
          <w:b/>
          <w:bCs/>
          <w:sz w:val="22"/>
          <w:szCs w:val="22"/>
        </w:rPr>
        <w:t>DISCUSSION/DIRECTION TO STAFF:</w:t>
      </w:r>
    </w:p>
    <w:p w14:paraId="64AA91C4" w14:textId="3D7F9D65" w:rsidR="003573C8" w:rsidRPr="00775D2A" w:rsidRDefault="003573C8" w:rsidP="003573C8">
      <w:pPr>
        <w:pStyle w:val="ListParagraph"/>
        <w:numPr>
          <w:ilvl w:val="0"/>
          <w:numId w:val="10"/>
        </w:numPr>
        <w:autoSpaceDE w:val="0"/>
        <w:autoSpaceDN w:val="0"/>
        <w:adjustRightInd w:val="0"/>
        <w:rPr>
          <w:rFonts w:ascii="Arial" w:hAnsi="Arial" w:cs="Arial"/>
          <w:sz w:val="22"/>
          <w:szCs w:val="22"/>
        </w:rPr>
      </w:pPr>
      <w:r w:rsidRPr="00775D2A">
        <w:rPr>
          <w:rFonts w:ascii="Arial" w:hAnsi="Arial" w:cs="Arial"/>
          <w:sz w:val="22"/>
          <w:szCs w:val="22"/>
        </w:rPr>
        <w:t>Zoning districts and density</w:t>
      </w:r>
    </w:p>
    <w:p w14:paraId="3F4A9E84" w14:textId="13EE9DB7" w:rsidR="003573C8" w:rsidRPr="00775D2A" w:rsidRDefault="003573C8" w:rsidP="003573C8">
      <w:pPr>
        <w:pStyle w:val="ListParagraph"/>
        <w:numPr>
          <w:ilvl w:val="0"/>
          <w:numId w:val="10"/>
        </w:numPr>
        <w:autoSpaceDE w:val="0"/>
        <w:autoSpaceDN w:val="0"/>
        <w:adjustRightInd w:val="0"/>
        <w:rPr>
          <w:rFonts w:ascii="Arial" w:hAnsi="Arial" w:cs="Arial"/>
          <w:sz w:val="22"/>
          <w:szCs w:val="22"/>
        </w:rPr>
      </w:pPr>
      <w:r w:rsidRPr="00775D2A">
        <w:rPr>
          <w:rFonts w:ascii="Arial" w:hAnsi="Arial" w:cs="Arial"/>
          <w:sz w:val="22"/>
          <w:szCs w:val="22"/>
        </w:rPr>
        <w:t>Standards for multiple primary structures in residential, commercial, industrial &amp; mixed zones</w:t>
      </w:r>
    </w:p>
    <w:p w14:paraId="60399554" w14:textId="7E72F206" w:rsidR="003573C8" w:rsidRPr="00775D2A" w:rsidRDefault="003573C8" w:rsidP="003573C8">
      <w:pPr>
        <w:pStyle w:val="ListParagraph"/>
        <w:numPr>
          <w:ilvl w:val="0"/>
          <w:numId w:val="10"/>
        </w:numPr>
        <w:autoSpaceDE w:val="0"/>
        <w:autoSpaceDN w:val="0"/>
        <w:adjustRightInd w:val="0"/>
        <w:rPr>
          <w:rFonts w:ascii="Arial" w:hAnsi="Arial" w:cs="Arial"/>
          <w:sz w:val="22"/>
          <w:szCs w:val="22"/>
        </w:rPr>
      </w:pPr>
      <w:r w:rsidRPr="00775D2A">
        <w:rPr>
          <w:rFonts w:ascii="Arial" w:hAnsi="Arial" w:cs="Arial"/>
          <w:sz w:val="22"/>
          <w:szCs w:val="22"/>
        </w:rPr>
        <w:t>Current parking standards and draft updates</w:t>
      </w:r>
    </w:p>
    <w:p w14:paraId="2F6715AB" w14:textId="6F033A90" w:rsidR="003573C8" w:rsidRPr="00775D2A" w:rsidRDefault="003573C8" w:rsidP="003573C8">
      <w:pPr>
        <w:pStyle w:val="ListParagraph"/>
        <w:numPr>
          <w:ilvl w:val="0"/>
          <w:numId w:val="10"/>
        </w:numPr>
        <w:autoSpaceDE w:val="0"/>
        <w:autoSpaceDN w:val="0"/>
        <w:adjustRightInd w:val="0"/>
        <w:rPr>
          <w:rFonts w:ascii="Arial" w:hAnsi="Arial" w:cs="Arial"/>
          <w:sz w:val="22"/>
          <w:szCs w:val="22"/>
        </w:rPr>
      </w:pPr>
      <w:r w:rsidRPr="00775D2A">
        <w:rPr>
          <w:rFonts w:ascii="Arial" w:hAnsi="Arial" w:cs="Arial"/>
          <w:sz w:val="22"/>
          <w:szCs w:val="22"/>
        </w:rPr>
        <w:t>Setbacks and dimensional standards (time allowing)</w:t>
      </w:r>
    </w:p>
    <w:p w14:paraId="672BA87E" w14:textId="394EE592" w:rsidR="003573C8" w:rsidRPr="00775D2A" w:rsidRDefault="003573C8" w:rsidP="003573C8">
      <w:pPr>
        <w:pStyle w:val="ListParagraph"/>
        <w:numPr>
          <w:ilvl w:val="0"/>
          <w:numId w:val="10"/>
        </w:numPr>
        <w:autoSpaceDE w:val="0"/>
        <w:autoSpaceDN w:val="0"/>
        <w:adjustRightInd w:val="0"/>
        <w:rPr>
          <w:rFonts w:ascii="Arial" w:hAnsi="Arial" w:cs="Arial"/>
          <w:sz w:val="22"/>
          <w:szCs w:val="22"/>
        </w:rPr>
      </w:pPr>
      <w:r w:rsidRPr="00775D2A">
        <w:rPr>
          <w:rFonts w:ascii="Arial" w:hAnsi="Arial" w:cs="Arial"/>
          <w:sz w:val="22"/>
          <w:szCs w:val="22"/>
        </w:rPr>
        <w:t>Public outreach</w:t>
      </w:r>
    </w:p>
    <w:p w14:paraId="7DC2F7A0" w14:textId="77777777" w:rsidR="00676D03" w:rsidRPr="00775D2A" w:rsidRDefault="00676D03" w:rsidP="00923D2C">
      <w:pPr>
        <w:autoSpaceDE w:val="0"/>
        <w:autoSpaceDN w:val="0"/>
        <w:adjustRightInd w:val="0"/>
        <w:jc w:val="both"/>
        <w:rPr>
          <w:rFonts w:ascii="Arial" w:hAnsi="Arial" w:cs="Arial"/>
          <w:sz w:val="22"/>
          <w:szCs w:val="22"/>
        </w:rPr>
      </w:pPr>
    </w:p>
    <w:p w14:paraId="2CD0E9F4" w14:textId="06125F44" w:rsidR="007B44CB" w:rsidRPr="00775D2A" w:rsidRDefault="00676D03" w:rsidP="00923D2C">
      <w:pPr>
        <w:autoSpaceDE w:val="0"/>
        <w:autoSpaceDN w:val="0"/>
        <w:adjustRightInd w:val="0"/>
        <w:jc w:val="both"/>
        <w:rPr>
          <w:rFonts w:ascii="Arial" w:hAnsi="Arial" w:cs="Arial"/>
          <w:sz w:val="22"/>
          <w:szCs w:val="22"/>
        </w:rPr>
      </w:pPr>
      <w:r w:rsidRPr="00775D2A">
        <w:rPr>
          <w:rFonts w:ascii="Arial" w:hAnsi="Arial" w:cs="Arial"/>
          <w:sz w:val="22"/>
          <w:szCs w:val="22"/>
        </w:rPr>
        <w:t>Ms. Marley initiated discussion on density standards for the code update including how big parcels have to be and how many units can be on each parcel.</w:t>
      </w:r>
    </w:p>
    <w:p w14:paraId="0BB85950" w14:textId="77777777" w:rsidR="00676D03" w:rsidRPr="00775D2A" w:rsidRDefault="00676D03" w:rsidP="00923D2C">
      <w:pPr>
        <w:autoSpaceDE w:val="0"/>
        <w:autoSpaceDN w:val="0"/>
        <w:adjustRightInd w:val="0"/>
        <w:jc w:val="both"/>
        <w:rPr>
          <w:rFonts w:ascii="Arial" w:hAnsi="Arial" w:cs="Arial"/>
          <w:sz w:val="22"/>
          <w:szCs w:val="22"/>
        </w:rPr>
      </w:pPr>
    </w:p>
    <w:p w14:paraId="50E039FC" w14:textId="481780EB" w:rsidR="00676D03" w:rsidRPr="00775D2A" w:rsidRDefault="006A6E0B" w:rsidP="00923D2C">
      <w:pPr>
        <w:autoSpaceDE w:val="0"/>
        <w:autoSpaceDN w:val="0"/>
        <w:adjustRightInd w:val="0"/>
        <w:jc w:val="both"/>
        <w:rPr>
          <w:rFonts w:ascii="Arial" w:hAnsi="Arial" w:cs="Arial"/>
          <w:sz w:val="22"/>
          <w:szCs w:val="22"/>
        </w:rPr>
      </w:pPr>
      <w:r w:rsidRPr="00775D2A">
        <w:rPr>
          <w:rFonts w:ascii="Arial" w:hAnsi="Arial" w:cs="Arial"/>
          <w:sz w:val="22"/>
          <w:szCs w:val="22"/>
        </w:rPr>
        <w:t xml:space="preserve">The City of Bonners Ferry’s ordinance </w:t>
      </w:r>
      <w:r w:rsidR="003573C8" w:rsidRPr="00775D2A">
        <w:rPr>
          <w:rFonts w:ascii="Arial" w:hAnsi="Arial" w:cs="Arial"/>
          <w:sz w:val="22"/>
          <w:szCs w:val="22"/>
        </w:rPr>
        <w:t>does not</w:t>
      </w:r>
      <w:r w:rsidRPr="00775D2A">
        <w:rPr>
          <w:rFonts w:ascii="Arial" w:hAnsi="Arial" w:cs="Arial"/>
          <w:sz w:val="22"/>
          <w:szCs w:val="22"/>
        </w:rPr>
        <w:t xml:space="preserve"> talk about density but does have a minimum parcel size of </w:t>
      </w:r>
      <w:r w:rsidR="003573C8" w:rsidRPr="00775D2A">
        <w:rPr>
          <w:rFonts w:ascii="Arial" w:hAnsi="Arial" w:cs="Arial"/>
          <w:sz w:val="22"/>
          <w:szCs w:val="22"/>
        </w:rPr>
        <w:t>five thousand</w:t>
      </w:r>
      <w:r w:rsidRPr="00775D2A">
        <w:rPr>
          <w:rFonts w:ascii="Arial" w:hAnsi="Arial" w:cs="Arial"/>
          <w:sz w:val="22"/>
          <w:szCs w:val="22"/>
        </w:rPr>
        <w:t xml:space="preserve"> square feet.</w:t>
      </w:r>
      <w:r w:rsidR="000D345F" w:rsidRPr="00775D2A">
        <w:rPr>
          <w:rFonts w:ascii="Arial" w:hAnsi="Arial" w:cs="Arial"/>
          <w:sz w:val="22"/>
          <w:szCs w:val="22"/>
        </w:rPr>
        <w:t xml:space="preserve"> </w:t>
      </w:r>
    </w:p>
    <w:p w14:paraId="4CA232A4" w14:textId="77777777" w:rsidR="006A6E0B" w:rsidRPr="00775D2A" w:rsidRDefault="006A6E0B" w:rsidP="00923D2C">
      <w:pPr>
        <w:autoSpaceDE w:val="0"/>
        <w:autoSpaceDN w:val="0"/>
        <w:adjustRightInd w:val="0"/>
        <w:jc w:val="both"/>
        <w:rPr>
          <w:rFonts w:ascii="Arial" w:hAnsi="Arial" w:cs="Arial"/>
          <w:sz w:val="22"/>
          <w:szCs w:val="22"/>
        </w:rPr>
      </w:pPr>
    </w:p>
    <w:p w14:paraId="40CA3727" w14:textId="2E49E339" w:rsidR="006A6E0B" w:rsidRPr="00775D2A" w:rsidRDefault="006A6E0B" w:rsidP="00923D2C">
      <w:pPr>
        <w:autoSpaceDE w:val="0"/>
        <w:autoSpaceDN w:val="0"/>
        <w:adjustRightInd w:val="0"/>
        <w:jc w:val="both"/>
        <w:rPr>
          <w:rFonts w:ascii="Arial" w:hAnsi="Arial" w:cs="Arial"/>
          <w:sz w:val="22"/>
          <w:szCs w:val="22"/>
        </w:rPr>
      </w:pPr>
      <w:r w:rsidRPr="00775D2A">
        <w:rPr>
          <w:rFonts w:ascii="Arial" w:hAnsi="Arial" w:cs="Arial"/>
          <w:sz w:val="22"/>
          <w:szCs w:val="22"/>
        </w:rPr>
        <w:t>Density is the number of dwelling units permitted per net acre of land or the number of dwelling units per gross are devoted to residential development.</w:t>
      </w:r>
    </w:p>
    <w:p w14:paraId="6284C377" w14:textId="77777777" w:rsidR="006A6E0B" w:rsidRPr="00775D2A" w:rsidRDefault="006A6E0B" w:rsidP="00923D2C">
      <w:pPr>
        <w:autoSpaceDE w:val="0"/>
        <w:autoSpaceDN w:val="0"/>
        <w:adjustRightInd w:val="0"/>
        <w:jc w:val="both"/>
        <w:rPr>
          <w:rFonts w:ascii="Arial" w:hAnsi="Arial" w:cs="Arial"/>
          <w:sz w:val="22"/>
          <w:szCs w:val="22"/>
        </w:rPr>
      </w:pPr>
    </w:p>
    <w:p w14:paraId="5E68F1F3" w14:textId="5EBE5532" w:rsidR="006A6E0B" w:rsidRPr="00775D2A" w:rsidRDefault="006A6E0B" w:rsidP="00923D2C">
      <w:pPr>
        <w:autoSpaceDE w:val="0"/>
        <w:autoSpaceDN w:val="0"/>
        <w:adjustRightInd w:val="0"/>
        <w:jc w:val="both"/>
        <w:rPr>
          <w:rFonts w:ascii="Arial" w:hAnsi="Arial" w:cs="Arial"/>
          <w:sz w:val="22"/>
          <w:szCs w:val="22"/>
        </w:rPr>
      </w:pPr>
      <w:r w:rsidRPr="00775D2A">
        <w:rPr>
          <w:rFonts w:ascii="Arial" w:hAnsi="Arial" w:cs="Arial"/>
          <w:sz w:val="22"/>
          <w:szCs w:val="22"/>
        </w:rPr>
        <w:lastRenderedPageBreak/>
        <w:t>There are two ways to look at density. The first is net density</w:t>
      </w:r>
      <w:r w:rsidR="00923D2C" w:rsidRPr="00775D2A">
        <w:rPr>
          <w:rFonts w:ascii="Arial" w:hAnsi="Arial" w:cs="Arial"/>
          <w:sz w:val="22"/>
          <w:szCs w:val="22"/>
        </w:rPr>
        <w:t xml:space="preserve">, which is </w:t>
      </w:r>
      <w:r w:rsidRPr="00775D2A">
        <w:rPr>
          <w:rFonts w:ascii="Arial" w:hAnsi="Arial" w:cs="Arial"/>
          <w:sz w:val="22"/>
          <w:szCs w:val="22"/>
        </w:rPr>
        <w:t xml:space="preserve">the total number of dwelling units per acre of land, excluding dedicated streets, sidewalks, </w:t>
      </w:r>
      <w:r w:rsidR="003573C8" w:rsidRPr="00775D2A">
        <w:rPr>
          <w:rFonts w:ascii="Arial" w:hAnsi="Arial" w:cs="Arial"/>
          <w:sz w:val="22"/>
          <w:szCs w:val="22"/>
        </w:rPr>
        <w:t>parks,</w:t>
      </w:r>
      <w:r w:rsidRPr="00775D2A">
        <w:rPr>
          <w:rFonts w:ascii="Arial" w:hAnsi="Arial" w:cs="Arial"/>
          <w:sz w:val="22"/>
          <w:szCs w:val="22"/>
        </w:rPr>
        <w:t xml:space="preserve"> and open spaces. The second way of looking at density is gross density</w:t>
      </w:r>
      <w:r w:rsidR="00923D2C" w:rsidRPr="00775D2A">
        <w:rPr>
          <w:rFonts w:ascii="Arial" w:hAnsi="Arial" w:cs="Arial"/>
          <w:sz w:val="22"/>
          <w:szCs w:val="22"/>
        </w:rPr>
        <w:t xml:space="preserve">, which is </w:t>
      </w:r>
      <w:r w:rsidRPr="00775D2A">
        <w:rPr>
          <w:rFonts w:ascii="Arial" w:hAnsi="Arial" w:cs="Arial"/>
          <w:sz w:val="22"/>
          <w:szCs w:val="22"/>
        </w:rPr>
        <w:t>calculated over the whole land area, including urban and non-urban land uses where people do not live.</w:t>
      </w:r>
    </w:p>
    <w:p w14:paraId="5C8247C2" w14:textId="77777777" w:rsidR="006A6E0B" w:rsidRPr="00775D2A" w:rsidRDefault="006A6E0B" w:rsidP="00D01EB8">
      <w:pPr>
        <w:autoSpaceDE w:val="0"/>
        <w:autoSpaceDN w:val="0"/>
        <w:adjustRightInd w:val="0"/>
        <w:rPr>
          <w:rFonts w:ascii="Arial" w:hAnsi="Arial" w:cs="Arial"/>
          <w:sz w:val="22"/>
          <w:szCs w:val="22"/>
        </w:rPr>
      </w:pPr>
    </w:p>
    <w:p w14:paraId="003DBFFE" w14:textId="46D74FC8" w:rsidR="006A6E0B" w:rsidRPr="00775D2A" w:rsidRDefault="006A6E0B" w:rsidP="00923D2C">
      <w:pPr>
        <w:autoSpaceDE w:val="0"/>
        <w:autoSpaceDN w:val="0"/>
        <w:adjustRightInd w:val="0"/>
        <w:jc w:val="both"/>
        <w:rPr>
          <w:rFonts w:ascii="Arial" w:hAnsi="Arial" w:cs="Arial"/>
          <w:sz w:val="22"/>
          <w:szCs w:val="22"/>
        </w:rPr>
      </w:pPr>
      <w:r w:rsidRPr="00775D2A">
        <w:rPr>
          <w:rFonts w:ascii="Arial" w:hAnsi="Arial" w:cs="Arial"/>
          <w:sz w:val="22"/>
          <w:szCs w:val="22"/>
        </w:rPr>
        <w:t>Bonners Ferry’s comp plan refers to “net residential density” including ADU’s</w:t>
      </w:r>
      <w:r w:rsidR="00923D2C" w:rsidRPr="00775D2A">
        <w:rPr>
          <w:rFonts w:ascii="Arial" w:hAnsi="Arial" w:cs="Arial"/>
          <w:sz w:val="22"/>
          <w:szCs w:val="22"/>
        </w:rPr>
        <w:t>,</w:t>
      </w:r>
      <w:r w:rsidRPr="00775D2A">
        <w:rPr>
          <w:rFonts w:ascii="Arial" w:hAnsi="Arial" w:cs="Arial"/>
          <w:sz w:val="22"/>
          <w:szCs w:val="22"/>
        </w:rPr>
        <w:t xml:space="preserve"> so streets etc. will need to be subtracted out</w:t>
      </w:r>
      <w:r w:rsidR="003573C8" w:rsidRPr="00775D2A">
        <w:rPr>
          <w:rFonts w:ascii="Arial" w:hAnsi="Arial" w:cs="Arial"/>
          <w:sz w:val="22"/>
          <w:szCs w:val="22"/>
        </w:rPr>
        <w:t xml:space="preserve">. </w:t>
      </w:r>
      <w:r w:rsidRPr="00775D2A">
        <w:rPr>
          <w:rFonts w:ascii="Arial" w:hAnsi="Arial" w:cs="Arial"/>
          <w:sz w:val="22"/>
          <w:szCs w:val="22"/>
        </w:rPr>
        <w:t>The Bonners Ferry zoning code addresses density as a minimum lot area of 5,000 square feet for all zones except Downtown with a lot width minimum of 50 feet except Downtown. The code is silent on dwelling units/acre and the number of primary structures per parcel or per acre.</w:t>
      </w:r>
    </w:p>
    <w:p w14:paraId="45CFA55E" w14:textId="77777777" w:rsidR="006A6E0B" w:rsidRPr="00775D2A" w:rsidRDefault="006A6E0B" w:rsidP="00D01EB8">
      <w:pPr>
        <w:autoSpaceDE w:val="0"/>
        <w:autoSpaceDN w:val="0"/>
        <w:adjustRightInd w:val="0"/>
        <w:rPr>
          <w:rFonts w:ascii="Arial" w:hAnsi="Arial" w:cs="Arial"/>
          <w:sz w:val="22"/>
          <w:szCs w:val="22"/>
        </w:rPr>
      </w:pPr>
    </w:p>
    <w:p w14:paraId="2BD91560" w14:textId="6CB5A1CE" w:rsidR="006A6E0B" w:rsidRPr="00775D2A" w:rsidRDefault="006A6E0B" w:rsidP="00D01EB8">
      <w:pPr>
        <w:autoSpaceDE w:val="0"/>
        <w:autoSpaceDN w:val="0"/>
        <w:adjustRightInd w:val="0"/>
        <w:rPr>
          <w:rFonts w:ascii="Arial" w:hAnsi="Arial" w:cs="Arial"/>
          <w:sz w:val="22"/>
          <w:szCs w:val="22"/>
        </w:rPr>
      </w:pPr>
      <w:r w:rsidRPr="00775D2A">
        <w:rPr>
          <w:rFonts w:ascii="Arial" w:hAnsi="Arial" w:cs="Arial"/>
          <w:sz w:val="22"/>
          <w:szCs w:val="22"/>
        </w:rPr>
        <w:t>What needs to be addressed relative to density is:</w:t>
      </w:r>
    </w:p>
    <w:p w14:paraId="0DE44524" w14:textId="77777777" w:rsidR="006A6E0B" w:rsidRPr="00775D2A" w:rsidRDefault="006A6E0B" w:rsidP="00D01EB8">
      <w:pPr>
        <w:autoSpaceDE w:val="0"/>
        <w:autoSpaceDN w:val="0"/>
        <w:adjustRightInd w:val="0"/>
        <w:rPr>
          <w:rFonts w:ascii="Arial" w:hAnsi="Arial" w:cs="Arial"/>
          <w:sz w:val="22"/>
          <w:szCs w:val="22"/>
        </w:rPr>
      </w:pPr>
    </w:p>
    <w:p w14:paraId="0DF97586" w14:textId="5696661C" w:rsidR="006A6E0B" w:rsidRPr="00775D2A" w:rsidRDefault="006A6E0B" w:rsidP="006A6E0B">
      <w:pPr>
        <w:pStyle w:val="ListParagraph"/>
        <w:numPr>
          <w:ilvl w:val="0"/>
          <w:numId w:val="4"/>
        </w:numPr>
        <w:autoSpaceDE w:val="0"/>
        <w:autoSpaceDN w:val="0"/>
        <w:adjustRightInd w:val="0"/>
        <w:rPr>
          <w:rFonts w:ascii="Arial" w:hAnsi="Arial" w:cs="Arial"/>
          <w:sz w:val="22"/>
          <w:szCs w:val="22"/>
        </w:rPr>
      </w:pPr>
      <w:r w:rsidRPr="00775D2A">
        <w:rPr>
          <w:rFonts w:ascii="Arial" w:hAnsi="Arial" w:cs="Arial"/>
          <w:sz w:val="22"/>
          <w:szCs w:val="22"/>
        </w:rPr>
        <w:t>Minimum acreage per zoning district</w:t>
      </w:r>
    </w:p>
    <w:p w14:paraId="18EBE56F" w14:textId="4E8337F2" w:rsidR="006A6E0B" w:rsidRPr="00775D2A" w:rsidRDefault="006A6E0B" w:rsidP="006A6E0B">
      <w:pPr>
        <w:pStyle w:val="ListParagraph"/>
        <w:numPr>
          <w:ilvl w:val="0"/>
          <w:numId w:val="4"/>
        </w:numPr>
        <w:autoSpaceDE w:val="0"/>
        <w:autoSpaceDN w:val="0"/>
        <w:adjustRightInd w:val="0"/>
        <w:rPr>
          <w:rFonts w:ascii="Arial" w:hAnsi="Arial" w:cs="Arial"/>
          <w:sz w:val="22"/>
          <w:szCs w:val="22"/>
        </w:rPr>
      </w:pPr>
      <w:r w:rsidRPr="00775D2A">
        <w:rPr>
          <w:rFonts w:ascii="Arial" w:hAnsi="Arial" w:cs="Arial"/>
          <w:sz w:val="22"/>
          <w:szCs w:val="22"/>
        </w:rPr>
        <w:t xml:space="preserve">Number of acres required per dwelling </w:t>
      </w:r>
      <w:r w:rsidR="003573C8" w:rsidRPr="00775D2A">
        <w:rPr>
          <w:rFonts w:ascii="Arial" w:hAnsi="Arial" w:cs="Arial"/>
          <w:sz w:val="22"/>
          <w:szCs w:val="22"/>
        </w:rPr>
        <w:t>unit.</w:t>
      </w:r>
    </w:p>
    <w:p w14:paraId="5BAB04EC" w14:textId="7468A923" w:rsidR="006A6E0B" w:rsidRPr="00775D2A" w:rsidRDefault="006A6E0B" w:rsidP="006A6E0B">
      <w:pPr>
        <w:pStyle w:val="ListParagraph"/>
        <w:numPr>
          <w:ilvl w:val="0"/>
          <w:numId w:val="4"/>
        </w:numPr>
        <w:autoSpaceDE w:val="0"/>
        <w:autoSpaceDN w:val="0"/>
        <w:adjustRightInd w:val="0"/>
        <w:rPr>
          <w:rFonts w:ascii="Arial" w:hAnsi="Arial" w:cs="Arial"/>
          <w:sz w:val="22"/>
          <w:szCs w:val="22"/>
        </w:rPr>
      </w:pPr>
      <w:r w:rsidRPr="00775D2A">
        <w:rPr>
          <w:rFonts w:ascii="Arial" w:hAnsi="Arial" w:cs="Arial"/>
          <w:sz w:val="22"/>
          <w:szCs w:val="22"/>
        </w:rPr>
        <w:t xml:space="preserve">Number of principal structures permitted per </w:t>
      </w:r>
      <w:r w:rsidR="003573C8" w:rsidRPr="00775D2A">
        <w:rPr>
          <w:rFonts w:ascii="Arial" w:hAnsi="Arial" w:cs="Arial"/>
          <w:sz w:val="22"/>
          <w:szCs w:val="22"/>
        </w:rPr>
        <w:t>parcel.</w:t>
      </w:r>
    </w:p>
    <w:p w14:paraId="0A144481" w14:textId="7405A1E6" w:rsidR="006A6E0B" w:rsidRPr="00775D2A" w:rsidRDefault="006A6E0B" w:rsidP="006A6E0B">
      <w:pPr>
        <w:pStyle w:val="ListParagraph"/>
        <w:autoSpaceDE w:val="0"/>
        <w:autoSpaceDN w:val="0"/>
        <w:adjustRightInd w:val="0"/>
        <w:rPr>
          <w:rFonts w:ascii="Arial" w:hAnsi="Arial" w:cs="Arial"/>
          <w:sz w:val="22"/>
          <w:szCs w:val="22"/>
        </w:rPr>
      </w:pPr>
      <w:r w:rsidRPr="00775D2A">
        <w:rPr>
          <w:rFonts w:ascii="Arial" w:hAnsi="Arial" w:cs="Arial"/>
          <w:sz w:val="22"/>
          <w:szCs w:val="22"/>
        </w:rPr>
        <w:t xml:space="preserve">Residential (exceptions could be manufactured home park w/SUP or a PUD under </w:t>
      </w:r>
      <w:r w:rsidR="003573C8" w:rsidRPr="00775D2A">
        <w:rPr>
          <w:rFonts w:ascii="Arial" w:hAnsi="Arial" w:cs="Arial"/>
          <w:sz w:val="22"/>
          <w:szCs w:val="22"/>
        </w:rPr>
        <w:t>one</w:t>
      </w:r>
      <w:r w:rsidRPr="00775D2A">
        <w:rPr>
          <w:rFonts w:ascii="Arial" w:hAnsi="Arial" w:cs="Arial"/>
          <w:sz w:val="22"/>
          <w:szCs w:val="22"/>
        </w:rPr>
        <w:t xml:space="preserve"> ownership)</w:t>
      </w:r>
    </w:p>
    <w:p w14:paraId="3BCBE2CE" w14:textId="23949A6E" w:rsidR="006A6E0B" w:rsidRPr="00775D2A" w:rsidRDefault="006A6E0B" w:rsidP="006A6E0B">
      <w:pPr>
        <w:pStyle w:val="ListParagraph"/>
        <w:autoSpaceDE w:val="0"/>
        <w:autoSpaceDN w:val="0"/>
        <w:adjustRightInd w:val="0"/>
        <w:rPr>
          <w:rFonts w:ascii="Arial" w:hAnsi="Arial" w:cs="Arial"/>
          <w:sz w:val="22"/>
          <w:szCs w:val="22"/>
        </w:rPr>
      </w:pPr>
      <w:r w:rsidRPr="00775D2A">
        <w:rPr>
          <w:rFonts w:ascii="Arial" w:hAnsi="Arial" w:cs="Arial"/>
          <w:sz w:val="22"/>
          <w:szCs w:val="22"/>
        </w:rPr>
        <w:t>Mixed</w:t>
      </w:r>
    </w:p>
    <w:p w14:paraId="5A93F7DC" w14:textId="3266234D" w:rsidR="006A6E0B" w:rsidRPr="00775D2A" w:rsidRDefault="006A6E0B" w:rsidP="006A6E0B">
      <w:pPr>
        <w:pStyle w:val="ListParagraph"/>
        <w:autoSpaceDE w:val="0"/>
        <w:autoSpaceDN w:val="0"/>
        <w:adjustRightInd w:val="0"/>
        <w:rPr>
          <w:rFonts w:ascii="Arial" w:hAnsi="Arial" w:cs="Arial"/>
          <w:sz w:val="22"/>
          <w:szCs w:val="22"/>
        </w:rPr>
      </w:pPr>
      <w:r w:rsidRPr="00775D2A">
        <w:rPr>
          <w:rFonts w:ascii="Arial" w:hAnsi="Arial" w:cs="Arial"/>
          <w:sz w:val="22"/>
          <w:szCs w:val="22"/>
        </w:rPr>
        <w:t>Commercial, Medical, Downtown</w:t>
      </w:r>
    </w:p>
    <w:p w14:paraId="24502273" w14:textId="749A0814" w:rsidR="006A6E0B" w:rsidRPr="00775D2A" w:rsidRDefault="006A6E0B" w:rsidP="006A6E0B">
      <w:pPr>
        <w:pStyle w:val="ListParagraph"/>
        <w:autoSpaceDE w:val="0"/>
        <w:autoSpaceDN w:val="0"/>
        <w:adjustRightInd w:val="0"/>
        <w:rPr>
          <w:rFonts w:ascii="Arial" w:hAnsi="Arial" w:cs="Arial"/>
          <w:sz w:val="22"/>
          <w:szCs w:val="22"/>
        </w:rPr>
      </w:pPr>
      <w:r w:rsidRPr="00775D2A">
        <w:rPr>
          <w:rFonts w:ascii="Arial" w:hAnsi="Arial" w:cs="Arial"/>
          <w:sz w:val="22"/>
          <w:szCs w:val="22"/>
        </w:rPr>
        <w:t>Industrial</w:t>
      </w:r>
    </w:p>
    <w:p w14:paraId="0BD4A174" w14:textId="24A0C017" w:rsidR="006A6E0B" w:rsidRPr="00775D2A" w:rsidRDefault="006A6E0B" w:rsidP="006A6E0B">
      <w:pPr>
        <w:pStyle w:val="ListParagraph"/>
        <w:numPr>
          <w:ilvl w:val="0"/>
          <w:numId w:val="5"/>
        </w:numPr>
        <w:autoSpaceDE w:val="0"/>
        <w:autoSpaceDN w:val="0"/>
        <w:adjustRightInd w:val="0"/>
        <w:rPr>
          <w:rFonts w:ascii="Arial" w:hAnsi="Arial" w:cs="Arial"/>
          <w:sz w:val="22"/>
          <w:szCs w:val="22"/>
        </w:rPr>
      </w:pPr>
      <w:r w:rsidRPr="00775D2A">
        <w:rPr>
          <w:rFonts w:ascii="Arial" w:hAnsi="Arial" w:cs="Arial"/>
          <w:sz w:val="22"/>
          <w:szCs w:val="22"/>
        </w:rPr>
        <w:t>Multi-family, multi-unit standards for density</w:t>
      </w:r>
    </w:p>
    <w:p w14:paraId="079875DF" w14:textId="0FDFBF1C" w:rsidR="006A6E0B" w:rsidRPr="00775D2A" w:rsidRDefault="006A6E0B" w:rsidP="006A6E0B">
      <w:pPr>
        <w:pStyle w:val="ListParagraph"/>
        <w:numPr>
          <w:ilvl w:val="0"/>
          <w:numId w:val="5"/>
        </w:numPr>
        <w:autoSpaceDE w:val="0"/>
        <w:autoSpaceDN w:val="0"/>
        <w:adjustRightInd w:val="0"/>
        <w:rPr>
          <w:rFonts w:ascii="Arial" w:hAnsi="Arial" w:cs="Arial"/>
          <w:sz w:val="22"/>
          <w:szCs w:val="22"/>
        </w:rPr>
      </w:pPr>
      <w:r w:rsidRPr="00775D2A">
        <w:rPr>
          <w:rFonts w:ascii="Arial" w:hAnsi="Arial" w:cs="Arial"/>
          <w:sz w:val="22"/>
          <w:szCs w:val="22"/>
        </w:rPr>
        <w:t xml:space="preserve">Comp plan is guide for </w:t>
      </w:r>
      <w:r w:rsidR="003573C8" w:rsidRPr="00775D2A">
        <w:rPr>
          <w:rFonts w:ascii="Arial" w:hAnsi="Arial" w:cs="Arial"/>
          <w:sz w:val="22"/>
          <w:szCs w:val="22"/>
        </w:rPr>
        <w:t>density.</w:t>
      </w:r>
    </w:p>
    <w:p w14:paraId="14A5AC09" w14:textId="707306E0" w:rsidR="006A6E0B" w:rsidRPr="00775D2A" w:rsidRDefault="006A6E0B" w:rsidP="006A6E0B">
      <w:pPr>
        <w:pStyle w:val="ListParagraph"/>
        <w:numPr>
          <w:ilvl w:val="0"/>
          <w:numId w:val="5"/>
        </w:numPr>
        <w:autoSpaceDE w:val="0"/>
        <w:autoSpaceDN w:val="0"/>
        <w:adjustRightInd w:val="0"/>
        <w:rPr>
          <w:rFonts w:ascii="Arial" w:hAnsi="Arial" w:cs="Arial"/>
          <w:sz w:val="22"/>
          <w:szCs w:val="22"/>
        </w:rPr>
      </w:pPr>
      <w:r w:rsidRPr="00775D2A">
        <w:rPr>
          <w:rFonts w:ascii="Arial" w:hAnsi="Arial" w:cs="Arial"/>
          <w:sz w:val="22"/>
          <w:szCs w:val="22"/>
        </w:rPr>
        <w:t xml:space="preserve">Single-family dwelling density will differ from multi-family, where permitted by </w:t>
      </w:r>
      <w:r w:rsidR="003573C8" w:rsidRPr="00775D2A">
        <w:rPr>
          <w:rFonts w:ascii="Arial" w:hAnsi="Arial" w:cs="Arial"/>
          <w:sz w:val="22"/>
          <w:szCs w:val="22"/>
        </w:rPr>
        <w:t>zone.</w:t>
      </w:r>
    </w:p>
    <w:p w14:paraId="36B3851F" w14:textId="77777777" w:rsidR="007D1C54" w:rsidRPr="00775D2A" w:rsidRDefault="007D1C54" w:rsidP="007D1C54">
      <w:pPr>
        <w:autoSpaceDE w:val="0"/>
        <w:autoSpaceDN w:val="0"/>
        <w:adjustRightInd w:val="0"/>
        <w:rPr>
          <w:rFonts w:ascii="Arial" w:hAnsi="Arial" w:cs="Arial"/>
          <w:sz w:val="22"/>
          <w:szCs w:val="22"/>
        </w:rPr>
      </w:pPr>
    </w:p>
    <w:p w14:paraId="5B8D56C4" w14:textId="17A0A222" w:rsidR="007D1C54" w:rsidRPr="00775D2A" w:rsidRDefault="007D1C54" w:rsidP="007D1C54">
      <w:pPr>
        <w:autoSpaceDE w:val="0"/>
        <w:autoSpaceDN w:val="0"/>
        <w:adjustRightInd w:val="0"/>
        <w:rPr>
          <w:rFonts w:ascii="Arial" w:hAnsi="Arial" w:cs="Arial"/>
          <w:sz w:val="22"/>
          <w:szCs w:val="22"/>
        </w:rPr>
      </w:pPr>
      <w:r w:rsidRPr="00775D2A">
        <w:rPr>
          <w:rFonts w:ascii="Arial" w:hAnsi="Arial" w:cs="Arial"/>
          <w:sz w:val="22"/>
          <w:szCs w:val="22"/>
        </w:rPr>
        <w:t>The comp plan policy on density, per land use section, currently shows.</w:t>
      </w:r>
    </w:p>
    <w:p w14:paraId="0DB8EB7B" w14:textId="77777777" w:rsidR="007D1C54" w:rsidRPr="00775D2A" w:rsidRDefault="007D1C54" w:rsidP="007D1C54">
      <w:pPr>
        <w:autoSpaceDE w:val="0"/>
        <w:autoSpaceDN w:val="0"/>
        <w:adjustRightInd w:val="0"/>
        <w:rPr>
          <w:rFonts w:ascii="Arial" w:hAnsi="Arial" w:cs="Arial"/>
          <w:sz w:val="22"/>
          <w:szCs w:val="22"/>
        </w:rPr>
      </w:pPr>
    </w:p>
    <w:p w14:paraId="365CE536" w14:textId="07BC6538" w:rsidR="007D1C54" w:rsidRPr="00775D2A" w:rsidRDefault="007D1C54" w:rsidP="007D1C54">
      <w:pPr>
        <w:autoSpaceDE w:val="0"/>
        <w:autoSpaceDN w:val="0"/>
        <w:adjustRightInd w:val="0"/>
        <w:rPr>
          <w:rFonts w:ascii="Arial" w:hAnsi="Arial" w:cs="Arial"/>
          <w:sz w:val="22"/>
          <w:szCs w:val="22"/>
        </w:rPr>
      </w:pPr>
      <w:r w:rsidRPr="00775D2A">
        <w:rPr>
          <w:rFonts w:ascii="Arial" w:hAnsi="Arial" w:cs="Arial"/>
          <w:sz w:val="22"/>
          <w:szCs w:val="22"/>
          <w:u w:val="single"/>
        </w:rPr>
        <w:t>Residential Single-family (AA zone):</w:t>
      </w:r>
      <w:r w:rsidRPr="00775D2A">
        <w:rPr>
          <w:rFonts w:ascii="Arial" w:hAnsi="Arial" w:cs="Arial"/>
          <w:sz w:val="22"/>
          <w:szCs w:val="22"/>
        </w:rPr>
        <w:t xml:space="preserve"> Up to 10 units to acre; moderate to large-sized lots (10 to the acre is 4,356 square feet not counting the R-O-W)</w:t>
      </w:r>
    </w:p>
    <w:p w14:paraId="0D67D49B" w14:textId="77777777" w:rsidR="007D1C54" w:rsidRPr="00775D2A" w:rsidRDefault="007D1C54" w:rsidP="007D1C54">
      <w:pPr>
        <w:autoSpaceDE w:val="0"/>
        <w:autoSpaceDN w:val="0"/>
        <w:adjustRightInd w:val="0"/>
        <w:rPr>
          <w:rFonts w:ascii="Arial" w:hAnsi="Arial" w:cs="Arial"/>
          <w:sz w:val="22"/>
          <w:szCs w:val="22"/>
        </w:rPr>
      </w:pPr>
    </w:p>
    <w:p w14:paraId="29B9B7CD" w14:textId="09F809E1" w:rsidR="007D1C54" w:rsidRPr="00775D2A" w:rsidRDefault="007D1C54" w:rsidP="007D1C54">
      <w:pPr>
        <w:autoSpaceDE w:val="0"/>
        <w:autoSpaceDN w:val="0"/>
        <w:adjustRightInd w:val="0"/>
        <w:rPr>
          <w:rFonts w:ascii="Arial" w:hAnsi="Arial" w:cs="Arial"/>
          <w:sz w:val="22"/>
          <w:szCs w:val="22"/>
        </w:rPr>
      </w:pPr>
      <w:r w:rsidRPr="00775D2A">
        <w:rPr>
          <w:rFonts w:ascii="Arial" w:hAnsi="Arial" w:cs="Arial"/>
          <w:sz w:val="22"/>
          <w:szCs w:val="22"/>
          <w:u w:val="single"/>
        </w:rPr>
        <w:t>Residential Low Density (B zone):</w:t>
      </w:r>
      <w:r w:rsidRPr="00775D2A">
        <w:rPr>
          <w:rFonts w:ascii="Arial" w:hAnsi="Arial" w:cs="Arial"/>
          <w:sz w:val="22"/>
          <w:szCs w:val="22"/>
        </w:rPr>
        <w:t xml:space="preserve"> Up to 10 units/acre, moderate-sized lots or 4,356 square feet</w:t>
      </w:r>
    </w:p>
    <w:p w14:paraId="7595A559" w14:textId="77777777" w:rsidR="007D1C54" w:rsidRPr="00775D2A" w:rsidRDefault="007D1C54" w:rsidP="007D1C54">
      <w:pPr>
        <w:autoSpaceDE w:val="0"/>
        <w:autoSpaceDN w:val="0"/>
        <w:adjustRightInd w:val="0"/>
        <w:rPr>
          <w:rFonts w:ascii="Arial" w:hAnsi="Arial" w:cs="Arial"/>
          <w:sz w:val="22"/>
          <w:szCs w:val="22"/>
        </w:rPr>
      </w:pPr>
    </w:p>
    <w:p w14:paraId="448CA71A" w14:textId="157A2BF5" w:rsidR="007D1C54" w:rsidRPr="00775D2A" w:rsidRDefault="007D1C54" w:rsidP="007D1C54">
      <w:pPr>
        <w:autoSpaceDE w:val="0"/>
        <w:autoSpaceDN w:val="0"/>
        <w:adjustRightInd w:val="0"/>
        <w:rPr>
          <w:rFonts w:ascii="Arial" w:hAnsi="Arial" w:cs="Arial"/>
          <w:sz w:val="22"/>
          <w:szCs w:val="22"/>
        </w:rPr>
      </w:pPr>
      <w:r w:rsidRPr="00775D2A">
        <w:rPr>
          <w:rFonts w:ascii="Arial" w:hAnsi="Arial" w:cs="Arial"/>
          <w:sz w:val="22"/>
          <w:szCs w:val="22"/>
          <w:u w:val="single"/>
        </w:rPr>
        <w:t>Residential Medium Density (AB zone):</w:t>
      </w:r>
      <w:r w:rsidRPr="00775D2A">
        <w:rPr>
          <w:rFonts w:ascii="Arial" w:hAnsi="Arial" w:cs="Arial"/>
          <w:sz w:val="22"/>
          <w:szCs w:val="22"/>
        </w:rPr>
        <w:t xml:space="preserve"> Up to 16 units/acre small to moderate-sized lots or 2,723 square feet</w:t>
      </w:r>
    </w:p>
    <w:p w14:paraId="3986FF46" w14:textId="77777777" w:rsidR="007D1C54" w:rsidRPr="00775D2A" w:rsidRDefault="007D1C54" w:rsidP="007D1C54">
      <w:pPr>
        <w:autoSpaceDE w:val="0"/>
        <w:autoSpaceDN w:val="0"/>
        <w:adjustRightInd w:val="0"/>
        <w:rPr>
          <w:rFonts w:ascii="Arial" w:hAnsi="Arial" w:cs="Arial"/>
          <w:sz w:val="22"/>
          <w:szCs w:val="22"/>
        </w:rPr>
      </w:pPr>
    </w:p>
    <w:p w14:paraId="7F16593D" w14:textId="1C41BEE8" w:rsidR="007D1C54" w:rsidRPr="00775D2A" w:rsidRDefault="007D1C54" w:rsidP="007D1C54">
      <w:pPr>
        <w:autoSpaceDE w:val="0"/>
        <w:autoSpaceDN w:val="0"/>
        <w:adjustRightInd w:val="0"/>
        <w:rPr>
          <w:rFonts w:ascii="Arial" w:hAnsi="Arial" w:cs="Arial"/>
          <w:sz w:val="22"/>
          <w:szCs w:val="22"/>
        </w:rPr>
      </w:pPr>
      <w:r w:rsidRPr="00775D2A">
        <w:rPr>
          <w:rFonts w:ascii="Arial" w:hAnsi="Arial" w:cs="Arial"/>
          <w:sz w:val="22"/>
          <w:szCs w:val="22"/>
          <w:u w:val="single"/>
        </w:rPr>
        <w:t>Masterplan Mixed Use (Mixed Use):</w:t>
      </w:r>
      <w:r w:rsidRPr="00775D2A">
        <w:rPr>
          <w:rFonts w:ascii="Arial" w:hAnsi="Arial" w:cs="Arial"/>
          <w:sz w:val="22"/>
          <w:szCs w:val="22"/>
        </w:rPr>
        <w:t xml:space="preserve"> No specified minimum acreage/lot size or density</w:t>
      </w:r>
    </w:p>
    <w:p w14:paraId="02BCA43B" w14:textId="77777777" w:rsidR="007D1C54" w:rsidRPr="00775D2A" w:rsidRDefault="007D1C54" w:rsidP="007D1C54">
      <w:pPr>
        <w:autoSpaceDE w:val="0"/>
        <w:autoSpaceDN w:val="0"/>
        <w:adjustRightInd w:val="0"/>
        <w:rPr>
          <w:rFonts w:ascii="Arial" w:hAnsi="Arial" w:cs="Arial"/>
          <w:sz w:val="22"/>
          <w:szCs w:val="22"/>
        </w:rPr>
      </w:pPr>
    </w:p>
    <w:p w14:paraId="693FDE61" w14:textId="013575A8" w:rsidR="007D1C54" w:rsidRPr="00775D2A" w:rsidRDefault="007D1C54" w:rsidP="007D1C54">
      <w:pPr>
        <w:autoSpaceDE w:val="0"/>
        <w:autoSpaceDN w:val="0"/>
        <w:adjustRightInd w:val="0"/>
        <w:rPr>
          <w:rFonts w:ascii="Arial" w:hAnsi="Arial" w:cs="Arial"/>
          <w:sz w:val="22"/>
          <w:szCs w:val="22"/>
        </w:rPr>
      </w:pPr>
      <w:r w:rsidRPr="00775D2A">
        <w:rPr>
          <w:rFonts w:ascii="Arial" w:hAnsi="Arial" w:cs="Arial"/>
          <w:sz w:val="22"/>
          <w:szCs w:val="22"/>
          <w:u w:val="single"/>
        </w:rPr>
        <w:t>Downtown, Medical and Commercial</w:t>
      </w:r>
      <w:r w:rsidRPr="00775D2A">
        <w:rPr>
          <w:rFonts w:ascii="Arial" w:hAnsi="Arial" w:cs="Arial"/>
          <w:sz w:val="22"/>
          <w:szCs w:val="22"/>
        </w:rPr>
        <w:t>: No minimum lot size or density</w:t>
      </w:r>
    </w:p>
    <w:p w14:paraId="49D3488D" w14:textId="77777777" w:rsidR="007D1C54" w:rsidRPr="00775D2A" w:rsidRDefault="007D1C54" w:rsidP="007D1C54">
      <w:pPr>
        <w:autoSpaceDE w:val="0"/>
        <w:autoSpaceDN w:val="0"/>
        <w:adjustRightInd w:val="0"/>
        <w:rPr>
          <w:rFonts w:ascii="Arial" w:hAnsi="Arial" w:cs="Arial"/>
          <w:sz w:val="22"/>
          <w:szCs w:val="22"/>
        </w:rPr>
      </w:pPr>
    </w:p>
    <w:p w14:paraId="2B44FF0A" w14:textId="78CF3EF1" w:rsidR="007D1C54" w:rsidRPr="00775D2A" w:rsidRDefault="007D1C54" w:rsidP="007D1C54">
      <w:pPr>
        <w:autoSpaceDE w:val="0"/>
        <w:autoSpaceDN w:val="0"/>
        <w:adjustRightInd w:val="0"/>
        <w:rPr>
          <w:rFonts w:ascii="Arial" w:hAnsi="Arial" w:cs="Arial"/>
          <w:sz w:val="22"/>
          <w:szCs w:val="22"/>
        </w:rPr>
      </w:pPr>
      <w:r w:rsidRPr="00775D2A">
        <w:rPr>
          <w:rFonts w:ascii="Arial" w:hAnsi="Arial" w:cs="Arial"/>
          <w:sz w:val="22"/>
          <w:szCs w:val="22"/>
          <w:u w:val="single"/>
        </w:rPr>
        <w:t>General Commercial and Mixed Use:</w:t>
      </w:r>
      <w:r w:rsidRPr="00775D2A">
        <w:rPr>
          <w:rFonts w:ascii="Arial" w:hAnsi="Arial" w:cs="Arial"/>
          <w:sz w:val="22"/>
          <w:szCs w:val="22"/>
        </w:rPr>
        <w:t xml:space="preserve"> No minimums</w:t>
      </w:r>
    </w:p>
    <w:p w14:paraId="527859C5" w14:textId="77777777" w:rsidR="007D1C54" w:rsidRPr="00775D2A" w:rsidRDefault="007D1C54" w:rsidP="007D1C54">
      <w:pPr>
        <w:autoSpaceDE w:val="0"/>
        <w:autoSpaceDN w:val="0"/>
        <w:adjustRightInd w:val="0"/>
        <w:rPr>
          <w:rFonts w:ascii="Arial" w:hAnsi="Arial" w:cs="Arial"/>
          <w:sz w:val="22"/>
          <w:szCs w:val="22"/>
        </w:rPr>
      </w:pPr>
    </w:p>
    <w:p w14:paraId="483A8402" w14:textId="64488F5F" w:rsidR="007D1C54" w:rsidRPr="00775D2A" w:rsidRDefault="007D1C54" w:rsidP="007D1C54">
      <w:pPr>
        <w:autoSpaceDE w:val="0"/>
        <w:autoSpaceDN w:val="0"/>
        <w:adjustRightInd w:val="0"/>
        <w:rPr>
          <w:rFonts w:ascii="Arial" w:hAnsi="Arial" w:cs="Arial"/>
          <w:sz w:val="22"/>
          <w:szCs w:val="22"/>
        </w:rPr>
      </w:pPr>
      <w:r w:rsidRPr="00775D2A">
        <w:rPr>
          <w:rFonts w:ascii="Arial" w:hAnsi="Arial" w:cs="Arial"/>
          <w:sz w:val="22"/>
          <w:szCs w:val="22"/>
          <w:u w:val="single"/>
        </w:rPr>
        <w:t>Industrial and Public:</w:t>
      </w:r>
      <w:r w:rsidRPr="00775D2A">
        <w:rPr>
          <w:rFonts w:ascii="Arial" w:hAnsi="Arial" w:cs="Arial"/>
          <w:sz w:val="22"/>
          <w:szCs w:val="22"/>
        </w:rPr>
        <w:t xml:space="preserve"> No minimums</w:t>
      </w:r>
      <w:r w:rsidRPr="00775D2A">
        <w:rPr>
          <w:rFonts w:ascii="Arial" w:hAnsi="Arial" w:cs="Arial"/>
          <w:sz w:val="22"/>
          <w:szCs w:val="22"/>
        </w:rPr>
        <w:tab/>
      </w:r>
    </w:p>
    <w:p w14:paraId="6AF889B5" w14:textId="77777777" w:rsidR="00BD06F0" w:rsidRPr="00775D2A" w:rsidRDefault="00BD06F0" w:rsidP="00BD06F0">
      <w:pPr>
        <w:autoSpaceDE w:val="0"/>
        <w:autoSpaceDN w:val="0"/>
        <w:adjustRightInd w:val="0"/>
        <w:rPr>
          <w:rFonts w:ascii="Arial" w:hAnsi="Arial" w:cs="Arial"/>
          <w:sz w:val="22"/>
          <w:szCs w:val="22"/>
        </w:rPr>
      </w:pPr>
    </w:p>
    <w:p w14:paraId="2807A7C7" w14:textId="43CF64F4" w:rsidR="00BD06F0" w:rsidRPr="00775D2A" w:rsidRDefault="00BD06F0" w:rsidP="00923D2C">
      <w:pPr>
        <w:autoSpaceDE w:val="0"/>
        <w:autoSpaceDN w:val="0"/>
        <w:adjustRightInd w:val="0"/>
        <w:jc w:val="both"/>
        <w:rPr>
          <w:rFonts w:ascii="Arial" w:hAnsi="Arial" w:cs="Arial"/>
          <w:sz w:val="22"/>
          <w:szCs w:val="22"/>
        </w:rPr>
      </w:pPr>
      <w:r w:rsidRPr="00775D2A">
        <w:rPr>
          <w:rFonts w:ascii="Arial" w:hAnsi="Arial" w:cs="Arial"/>
          <w:sz w:val="22"/>
          <w:szCs w:val="22"/>
        </w:rPr>
        <w:t xml:space="preserve">The way the comp plan is written, the residential zones all have up to a certain number of square feet but does not address minimal zoning for Mixed Use, Commercial, Medical, </w:t>
      </w:r>
      <w:r w:rsidR="003573C8" w:rsidRPr="00775D2A">
        <w:rPr>
          <w:rFonts w:ascii="Arial" w:hAnsi="Arial" w:cs="Arial"/>
          <w:sz w:val="22"/>
          <w:szCs w:val="22"/>
        </w:rPr>
        <w:t>Downtown,</w:t>
      </w:r>
      <w:r w:rsidRPr="00775D2A">
        <w:rPr>
          <w:rFonts w:ascii="Arial" w:hAnsi="Arial" w:cs="Arial"/>
          <w:sz w:val="22"/>
          <w:szCs w:val="22"/>
        </w:rPr>
        <w:t xml:space="preserve"> or Industrial. </w:t>
      </w:r>
      <w:r w:rsidR="00B60C39" w:rsidRPr="00775D2A">
        <w:rPr>
          <w:rFonts w:ascii="Arial" w:hAnsi="Arial" w:cs="Arial"/>
          <w:sz w:val="22"/>
          <w:szCs w:val="22"/>
        </w:rPr>
        <w:t>For zones with multi-family, it will need to be decided how many units they can have per acre.</w:t>
      </w:r>
    </w:p>
    <w:p w14:paraId="3373ABF2" w14:textId="77777777" w:rsidR="0081292D" w:rsidRPr="00775D2A" w:rsidRDefault="0081292D" w:rsidP="00BD06F0">
      <w:pPr>
        <w:autoSpaceDE w:val="0"/>
        <w:autoSpaceDN w:val="0"/>
        <w:adjustRightInd w:val="0"/>
        <w:rPr>
          <w:rFonts w:ascii="Arial" w:hAnsi="Arial" w:cs="Arial"/>
          <w:sz w:val="22"/>
          <w:szCs w:val="22"/>
        </w:rPr>
      </w:pPr>
    </w:p>
    <w:p w14:paraId="24EF9A57" w14:textId="7F21FC93" w:rsidR="0081292D" w:rsidRPr="00775D2A" w:rsidRDefault="0081292D" w:rsidP="00BD06F0">
      <w:pPr>
        <w:autoSpaceDE w:val="0"/>
        <w:autoSpaceDN w:val="0"/>
        <w:adjustRightInd w:val="0"/>
        <w:rPr>
          <w:rFonts w:ascii="Arial" w:hAnsi="Arial" w:cs="Arial"/>
          <w:sz w:val="22"/>
          <w:szCs w:val="22"/>
        </w:rPr>
      </w:pPr>
      <w:r w:rsidRPr="00775D2A">
        <w:rPr>
          <w:rFonts w:ascii="Arial" w:hAnsi="Arial" w:cs="Arial"/>
          <w:sz w:val="22"/>
          <w:szCs w:val="22"/>
        </w:rPr>
        <w:t xml:space="preserve">Ms. Marley suggested that </w:t>
      </w:r>
      <w:r w:rsidR="00923D2C" w:rsidRPr="00775D2A">
        <w:rPr>
          <w:rFonts w:ascii="Arial" w:hAnsi="Arial" w:cs="Arial"/>
          <w:sz w:val="22"/>
          <w:szCs w:val="22"/>
        </w:rPr>
        <w:t>the City</w:t>
      </w:r>
      <w:r w:rsidRPr="00775D2A">
        <w:rPr>
          <w:rFonts w:ascii="Arial" w:hAnsi="Arial" w:cs="Arial"/>
          <w:sz w:val="22"/>
          <w:szCs w:val="22"/>
        </w:rPr>
        <w:t xml:space="preserve"> approach defining density in these ways:</w:t>
      </w:r>
    </w:p>
    <w:p w14:paraId="3013389B" w14:textId="77777777" w:rsidR="0081292D" w:rsidRPr="00775D2A" w:rsidRDefault="0081292D" w:rsidP="00BD06F0">
      <w:pPr>
        <w:autoSpaceDE w:val="0"/>
        <w:autoSpaceDN w:val="0"/>
        <w:adjustRightInd w:val="0"/>
        <w:rPr>
          <w:rFonts w:ascii="Arial" w:hAnsi="Arial" w:cs="Arial"/>
          <w:sz w:val="22"/>
          <w:szCs w:val="22"/>
        </w:rPr>
      </w:pPr>
    </w:p>
    <w:p w14:paraId="0727DB6A" w14:textId="37B38CEB" w:rsidR="0081292D" w:rsidRPr="00775D2A" w:rsidRDefault="0081292D" w:rsidP="0081292D">
      <w:pPr>
        <w:pStyle w:val="ListParagraph"/>
        <w:numPr>
          <w:ilvl w:val="0"/>
          <w:numId w:val="6"/>
        </w:numPr>
        <w:autoSpaceDE w:val="0"/>
        <w:autoSpaceDN w:val="0"/>
        <w:adjustRightInd w:val="0"/>
        <w:rPr>
          <w:rFonts w:ascii="Arial" w:hAnsi="Arial" w:cs="Arial"/>
          <w:sz w:val="22"/>
          <w:szCs w:val="22"/>
        </w:rPr>
      </w:pPr>
      <w:r w:rsidRPr="00775D2A">
        <w:rPr>
          <w:rFonts w:ascii="Arial" w:hAnsi="Arial" w:cs="Arial"/>
          <w:sz w:val="22"/>
          <w:szCs w:val="22"/>
        </w:rPr>
        <w:lastRenderedPageBreak/>
        <w:t>List lot size minimum in each zoning district (for all newly created lots or parcel adjustments)</w:t>
      </w:r>
    </w:p>
    <w:p w14:paraId="58FF0979" w14:textId="35FF2423" w:rsidR="0081292D" w:rsidRPr="00775D2A" w:rsidRDefault="0081292D" w:rsidP="0081292D">
      <w:pPr>
        <w:pStyle w:val="ListParagraph"/>
        <w:numPr>
          <w:ilvl w:val="0"/>
          <w:numId w:val="6"/>
        </w:numPr>
        <w:autoSpaceDE w:val="0"/>
        <w:autoSpaceDN w:val="0"/>
        <w:adjustRightInd w:val="0"/>
        <w:rPr>
          <w:rFonts w:ascii="Arial" w:hAnsi="Arial" w:cs="Arial"/>
          <w:sz w:val="22"/>
          <w:szCs w:val="22"/>
        </w:rPr>
      </w:pPr>
      <w:r w:rsidRPr="00775D2A">
        <w:rPr>
          <w:rFonts w:ascii="Arial" w:hAnsi="Arial" w:cs="Arial"/>
          <w:sz w:val="22"/>
          <w:szCs w:val="22"/>
        </w:rPr>
        <w:t>Recognize lawfully created “grandfathered” lots and parcels (which can allow development but could be limited in density, such as only single-family might be allowed if lot is smaller than standard)</w:t>
      </w:r>
    </w:p>
    <w:p w14:paraId="3CD63028" w14:textId="6C83F98F" w:rsidR="0081292D" w:rsidRPr="00775D2A" w:rsidRDefault="0081292D" w:rsidP="0081292D">
      <w:pPr>
        <w:pStyle w:val="ListParagraph"/>
        <w:numPr>
          <w:ilvl w:val="0"/>
          <w:numId w:val="6"/>
        </w:numPr>
        <w:autoSpaceDE w:val="0"/>
        <w:autoSpaceDN w:val="0"/>
        <w:adjustRightInd w:val="0"/>
        <w:rPr>
          <w:rFonts w:ascii="Arial" w:hAnsi="Arial" w:cs="Arial"/>
          <w:sz w:val="22"/>
          <w:szCs w:val="22"/>
        </w:rPr>
      </w:pPr>
      <w:r w:rsidRPr="00775D2A">
        <w:rPr>
          <w:rFonts w:ascii="Arial" w:hAnsi="Arial" w:cs="Arial"/>
          <w:sz w:val="22"/>
          <w:szCs w:val="22"/>
        </w:rPr>
        <w:t xml:space="preserve">Provide unit densities in each </w:t>
      </w:r>
      <w:r w:rsidR="003573C8" w:rsidRPr="00775D2A">
        <w:rPr>
          <w:rFonts w:ascii="Arial" w:hAnsi="Arial" w:cs="Arial"/>
          <w:sz w:val="22"/>
          <w:szCs w:val="22"/>
        </w:rPr>
        <w:t>zone.</w:t>
      </w:r>
    </w:p>
    <w:p w14:paraId="59340273" w14:textId="5495F7DA" w:rsidR="0081292D" w:rsidRPr="00775D2A" w:rsidRDefault="0081292D" w:rsidP="0081292D">
      <w:pPr>
        <w:pStyle w:val="ListParagraph"/>
        <w:numPr>
          <w:ilvl w:val="0"/>
          <w:numId w:val="6"/>
        </w:numPr>
        <w:autoSpaceDE w:val="0"/>
        <w:autoSpaceDN w:val="0"/>
        <w:adjustRightInd w:val="0"/>
        <w:rPr>
          <w:rFonts w:ascii="Arial" w:hAnsi="Arial" w:cs="Arial"/>
          <w:sz w:val="22"/>
          <w:szCs w:val="22"/>
        </w:rPr>
      </w:pPr>
      <w:r w:rsidRPr="00775D2A">
        <w:rPr>
          <w:rFonts w:ascii="Arial" w:hAnsi="Arial" w:cs="Arial"/>
          <w:sz w:val="22"/>
          <w:szCs w:val="22"/>
        </w:rPr>
        <w:t xml:space="preserve">Set number of units/per acre in residential zones where townhome, duplex, or apartments are </w:t>
      </w:r>
      <w:r w:rsidR="003573C8" w:rsidRPr="00775D2A">
        <w:rPr>
          <w:rFonts w:ascii="Arial" w:hAnsi="Arial" w:cs="Arial"/>
          <w:sz w:val="22"/>
          <w:szCs w:val="22"/>
        </w:rPr>
        <w:t>allowed.</w:t>
      </w:r>
    </w:p>
    <w:p w14:paraId="53770D9A" w14:textId="11679032" w:rsidR="0081292D" w:rsidRPr="00775D2A" w:rsidRDefault="0081292D" w:rsidP="0081292D">
      <w:pPr>
        <w:pStyle w:val="ListParagraph"/>
        <w:numPr>
          <w:ilvl w:val="0"/>
          <w:numId w:val="6"/>
        </w:numPr>
        <w:autoSpaceDE w:val="0"/>
        <w:autoSpaceDN w:val="0"/>
        <w:adjustRightInd w:val="0"/>
        <w:rPr>
          <w:rFonts w:ascii="Arial" w:hAnsi="Arial" w:cs="Arial"/>
          <w:sz w:val="22"/>
          <w:szCs w:val="22"/>
        </w:rPr>
      </w:pPr>
      <w:r w:rsidRPr="00775D2A">
        <w:rPr>
          <w:rFonts w:ascii="Arial" w:hAnsi="Arial" w:cs="Arial"/>
          <w:sz w:val="22"/>
          <w:szCs w:val="22"/>
        </w:rPr>
        <w:t xml:space="preserve">Allow setbacks, parking, height maximums, street frontage, to dictate unit numbers in non-residential </w:t>
      </w:r>
      <w:r w:rsidR="003573C8" w:rsidRPr="00775D2A">
        <w:rPr>
          <w:rFonts w:ascii="Arial" w:hAnsi="Arial" w:cs="Arial"/>
          <w:sz w:val="22"/>
          <w:szCs w:val="22"/>
        </w:rPr>
        <w:t>zones.</w:t>
      </w:r>
    </w:p>
    <w:p w14:paraId="356F6045" w14:textId="470BA57C" w:rsidR="0081292D" w:rsidRPr="00775D2A" w:rsidRDefault="0081292D" w:rsidP="0081292D">
      <w:pPr>
        <w:pStyle w:val="ListParagraph"/>
        <w:numPr>
          <w:ilvl w:val="0"/>
          <w:numId w:val="6"/>
        </w:numPr>
        <w:autoSpaceDE w:val="0"/>
        <w:autoSpaceDN w:val="0"/>
        <w:adjustRightInd w:val="0"/>
        <w:rPr>
          <w:rFonts w:ascii="Arial" w:hAnsi="Arial" w:cs="Arial"/>
          <w:sz w:val="22"/>
          <w:szCs w:val="22"/>
        </w:rPr>
      </w:pPr>
      <w:r w:rsidRPr="00775D2A">
        <w:rPr>
          <w:rFonts w:ascii="Arial" w:hAnsi="Arial" w:cs="Arial"/>
          <w:sz w:val="22"/>
          <w:szCs w:val="22"/>
        </w:rPr>
        <w:t xml:space="preserve">Allow density increases through PUDs (already written) or in mixed use outright where special PUDs are created that benefit public </w:t>
      </w:r>
      <w:r w:rsidR="003573C8" w:rsidRPr="00775D2A">
        <w:rPr>
          <w:rFonts w:ascii="Arial" w:hAnsi="Arial" w:cs="Arial"/>
          <w:sz w:val="22"/>
          <w:szCs w:val="22"/>
        </w:rPr>
        <w:t>amenities.</w:t>
      </w:r>
    </w:p>
    <w:p w14:paraId="26323E15" w14:textId="77777777" w:rsidR="000D345F" w:rsidRPr="00775D2A" w:rsidRDefault="000D345F" w:rsidP="000D345F">
      <w:pPr>
        <w:autoSpaceDE w:val="0"/>
        <w:autoSpaceDN w:val="0"/>
        <w:adjustRightInd w:val="0"/>
        <w:rPr>
          <w:rFonts w:ascii="Arial" w:hAnsi="Arial" w:cs="Arial"/>
          <w:sz w:val="22"/>
          <w:szCs w:val="22"/>
        </w:rPr>
      </w:pPr>
    </w:p>
    <w:p w14:paraId="32AD9E39" w14:textId="0F5014C1" w:rsidR="000D345F" w:rsidRPr="00775D2A" w:rsidRDefault="000D345F" w:rsidP="00923D2C">
      <w:pPr>
        <w:autoSpaceDE w:val="0"/>
        <w:autoSpaceDN w:val="0"/>
        <w:adjustRightInd w:val="0"/>
        <w:jc w:val="both"/>
        <w:rPr>
          <w:rFonts w:ascii="Arial" w:hAnsi="Arial" w:cs="Arial"/>
          <w:sz w:val="22"/>
          <w:szCs w:val="22"/>
        </w:rPr>
      </w:pPr>
      <w:r w:rsidRPr="00775D2A">
        <w:rPr>
          <w:rFonts w:ascii="Arial" w:hAnsi="Arial" w:cs="Arial"/>
          <w:sz w:val="22"/>
          <w:szCs w:val="22"/>
        </w:rPr>
        <w:t>The commissioners had discussion on what minimum lot size should look like per zone.</w:t>
      </w:r>
      <w:r w:rsidR="003F5016" w:rsidRPr="00775D2A">
        <w:rPr>
          <w:rFonts w:ascii="Arial" w:hAnsi="Arial" w:cs="Arial"/>
          <w:sz w:val="22"/>
          <w:szCs w:val="22"/>
        </w:rPr>
        <w:t xml:space="preserve"> </w:t>
      </w:r>
      <w:r w:rsidR="005831FE" w:rsidRPr="00775D2A">
        <w:rPr>
          <w:rFonts w:ascii="Arial" w:hAnsi="Arial" w:cs="Arial"/>
          <w:sz w:val="22"/>
          <w:szCs w:val="22"/>
        </w:rPr>
        <w:t xml:space="preserve">The consensus was that the existing minimum of 5,000 square foot lot size for new divisions of land is too small for low density and </w:t>
      </w:r>
      <w:r w:rsidR="003573C8" w:rsidRPr="00775D2A">
        <w:rPr>
          <w:rFonts w:ascii="Arial" w:hAnsi="Arial" w:cs="Arial"/>
          <w:sz w:val="22"/>
          <w:szCs w:val="22"/>
        </w:rPr>
        <w:t>single-family</w:t>
      </w:r>
      <w:r w:rsidR="005831FE" w:rsidRPr="00775D2A">
        <w:rPr>
          <w:rFonts w:ascii="Arial" w:hAnsi="Arial" w:cs="Arial"/>
          <w:sz w:val="22"/>
          <w:szCs w:val="22"/>
        </w:rPr>
        <w:t xml:space="preserve"> </w:t>
      </w:r>
      <w:r w:rsidR="003573C8" w:rsidRPr="00775D2A">
        <w:rPr>
          <w:rFonts w:ascii="Arial" w:hAnsi="Arial" w:cs="Arial"/>
          <w:sz w:val="22"/>
          <w:szCs w:val="22"/>
        </w:rPr>
        <w:t>neighborhoods. The</w:t>
      </w:r>
      <w:r w:rsidR="003F5016" w:rsidRPr="00775D2A">
        <w:rPr>
          <w:rFonts w:ascii="Arial" w:hAnsi="Arial" w:cs="Arial"/>
          <w:sz w:val="22"/>
          <w:szCs w:val="22"/>
        </w:rPr>
        <w:t xml:space="preserve"> suggested single family minimum lot size was 12,000 square feet </w:t>
      </w:r>
      <w:r w:rsidR="003573C8" w:rsidRPr="00775D2A">
        <w:rPr>
          <w:rFonts w:ascii="Arial" w:hAnsi="Arial" w:cs="Arial"/>
          <w:sz w:val="22"/>
          <w:szCs w:val="22"/>
        </w:rPr>
        <w:t xml:space="preserve">(about ¼ acre) </w:t>
      </w:r>
      <w:r w:rsidR="003F5016" w:rsidRPr="00775D2A">
        <w:rPr>
          <w:rFonts w:ascii="Arial" w:hAnsi="Arial" w:cs="Arial"/>
          <w:sz w:val="22"/>
          <w:szCs w:val="22"/>
        </w:rPr>
        <w:t xml:space="preserve">for </w:t>
      </w:r>
      <w:r w:rsidR="003573C8" w:rsidRPr="00775D2A">
        <w:rPr>
          <w:rFonts w:ascii="Arial" w:hAnsi="Arial" w:cs="Arial"/>
          <w:sz w:val="22"/>
          <w:szCs w:val="22"/>
        </w:rPr>
        <w:t xml:space="preserve">newly created </w:t>
      </w:r>
      <w:r w:rsidR="003F5016" w:rsidRPr="00775D2A">
        <w:rPr>
          <w:rFonts w:ascii="Arial" w:hAnsi="Arial" w:cs="Arial"/>
          <w:sz w:val="22"/>
          <w:szCs w:val="22"/>
        </w:rPr>
        <w:t>residential lots.</w:t>
      </w:r>
      <w:r w:rsidR="003573C8" w:rsidRPr="00775D2A">
        <w:rPr>
          <w:rFonts w:ascii="Arial" w:hAnsi="Arial" w:cs="Arial"/>
          <w:sz w:val="22"/>
          <w:szCs w:val="22"/>
        </w:rPr>
        <w:t xml:space="preserve"> For residential B, the suggested minimum for newly created lots is 8,000 square feet and 12,000 for duplexes.</w:t>
      </w:r>
    </w:p>
    <w:p w14:paraId="65C14D2A" w14:textId="77777777" w:rsidR="003F5016" w:rsidRPr="00775D2A" w:rsidRDefault="003F5016" w:rsidP="000D345F">
      <w:pPr>
        <w:autoSpaceDE w:val="0"/>
        <w:autoSpaceDN w:val="0"/>
        <w:adjustRightInd w:val="0"/>
        <w:rPr>
          <w:rFonts w:ascii="Arial" w:hAnsi="Arial" w:cs="Arial"/>
          <w:sz w:val="22"/>
          <w:szCs w:val="22"/>
        </w:rPr>
      </w:pPr>
    </w:p>
    <w:p w14:paraId="58C7D83B" w14:textId="0C940D41" w:rsidR="003F5016" w:rsidRPr="00775D2A" w:rsidRDefault="003F5016" w:rsidP="000D345F">
      <w:pPr>
        <w:autoSpaceDE w:val="0"/>
        <w:autoSpaceDN w:val="0"/>
        <w:adjustRightInd w:val="0"/>
        <w:rPr>
          <w:rFonts w:ascii="Arial" w:hAnsi="Arial" w:cs="Arial"/>
          <w:sz w:val="22"/>
          <w:szCs w:val="22"/>
        </w:rPr>
      </w:pPr>
      <w:r w:rsidRPr="00775D2A">
        <w:rPr>
          <w:rFonts w:ascii="Arial" w:hAnsi="Arial" w:cs="Arial"/>
          <w:sz w:val="22"/>
          <w:szCs w:val="22"/>
        </w:rPr>
        <w:t>The current code on “grandfathered” property states</w:t>
      </w:r>
      <w:r w:rsidR="005831FE" w:rsidRPr="00775D2A">
        <w:rPr>
          <w:rFonts w:ascii="Arial" w:hAnsi="Arial" w:cs="Arial"/>
          <w:sz w:val="22"/>
          <w:szCs w:val="22"/>
        </w:rPr>
        <w:t>:</w:t>
      </w:r>
    </w:p>
    <w:p w14:paraId="274D6C1C" w14:textId="77777777" w:rsidR="005831FE" w:rsidRPr="00775D2A" w:rsidRDefault="005831FE" w:rsidP="000D345F">
      <w:pPr>
        <w:autoSpaceDE w:val="0"/>
        <w:autoSpaceDN w:val="0"/>
        <w:adjustRightInd w:val="0"/>
        <w:rPr>
          <w:rFonts w:ascii="Arial" w:hAnsi="Arial" w:cs="Arial"/>
          <w:sz w:val="22"/>
          <w:szCs w:val="22"/>
        </w:rPr>
      </w:pPr>
    </w:p>
    <w:p w14:paraId="0B034C86" w14:textId="0959CD43" w:rsidR="005831FE" w:rsidRPr="00775D2A" w:rsidRDefault="005831FE" w:rsidP="005831FE">
      <w:pPr>
        <w:pStyle w:val="ListParagraph"/>
        <w:numPr>
          <w:ilvl w:val="0"/>
          <w:numId w:val="7"/>
        </w:numPr>
        <w:autoSpaceDE w:val="0"/>
        <w:autoSpaceDN w:val="0"/>
        <w:adjustRightInd w:val="0"/>
        <w:rPr>
          <w:rFonts w:ascii="Arial" w:hAnsi="Arial" w:cs="Arial"/>
          <w:sz w:val="22"/>
          <w:szCs w:val="22"/>
        </w:rPr>
      </w:pPr>
      <w:r w:rsidRPr="00775D2A">
        <w:rPr>
          <w:rFonts w:ascii="Arial" w:hAnsi="Arial" w:cs="Arial"/>
          <w:sz w:val="22"/>
          <w:szCs w:val="22"/>
        </w:rPr>
        <w:t>Legal, Nonconforming Vacant Lot: Any vacant lot, that was legal under the act which was of record at the time of its creation, that does not meet the requirements of this act for yards, courts or other area of open space, may be utilized for single residence purpose, provided, the requirements for such yard or court or lot area, width, depth or open space are within seventy five percent of that required by this act.</w:t>
      </w:r>
    </w:p>
    <w:p w14:paraId="6A51D658" w14:textId="77777777" w:rsidR="005831FE" w:rsidRPr="00775D2A" w:rsidRDefault="005831FE" w:rsidP="005831FE">
      <w:pPr>
        <w:pStyle w:val="ListParagraph"/>
        <w:autoSpaceDE w:val="0"/>
        <w:autoSpaceDN w:val="0"/>
        <w:adjustRightInd w:val="0"/>
        <w:ind w:left="360"/>
        <w:rPr>
          <w:rFonts w:ascii="Arial" w:hAnsi="Arial" w:cs="Arial"/>
          <w:sz w:val="22"/>
          <w:szCs w:val="22"/>
        </w:rPr>
      </w:pPr>
    </w:p>
    <w:p w14:paraId="63E7D752" w14:textId="26CA6FBE" w:rsidR="005831FE" w:rsidRPr="00775D2A" w:rsidRDefault="005831FE" w:rsidP="005831FE">
      <w:pPr>
        <w:pStyle w:val="ListParagraph"/>
        <w:autoSpaceDE w:val="0"/>
        <w:autoSpaceDN w:val="0"/>
        <w:adjustRightInd w:val="0"/>
        <w:ind w:left="360"/>
        <w:rPr>
          <w:rFonts w:ascii="Arial" w:hAnsi="Arial" w:cs="Arial"/>
          <w:sz w:val="22"/>
          <w:szCs w:val="22"/>
        </w:rPr>
      </w:pPr>
      <w:r w:rsidRPr="00775D2A">
        <w:rPr>
          <w:rFonts w:ascii="Arial" w:hAnsi="Arial" w:cs="Arial"/>
          <w:sz w:val="22"/>
          <w:szCs w:val="22"/>
        </w:rPr>
        <w:t>Ms. Marley suggested the following amendments:</w:t>
      </w:r>
    </w:p>
    <w:p w14:paraId="52B45E50" w14:textId="1F90D38A" w:rsidR="005831FE" w:rsidRPr="00775D2A" w:rsidRDefault="005831FE" w:rsidP="005831FE">
      <w:pPr>
        <w:pStyle w:val="ListParagraph"/>
        <w:numPr>
          <w:ilvl w:val="0"/>
          <w:numId w:val="8"/>
        </w:numPr>
        <w:autoSpaceDE w:val="0"/>
        <w:autoSpaceDN w:val="0"/>
        <w:adjustRightInd w:val="0"/>
        <w:rPr>
          <w:rFonts w:ascii="Arial" w:hAnsi="Arial" w:cs="Arial"/>
          <w:sz w:val="22"/>
          <w:szCs w:val="22"/>
        </w:rPr>
      </w:pPr>
      <w:r w:rsidRPr="00775D2A">
        <w:rPr>
          <w:rFonts w:ascii="Arial" w:hAnsi="Arial" w:cs="Arial"/>
          <w:sz w:val="22"/>
          <w:szCs w:val="22"/>
        </w:rPr>
        <w:t xml:space="preserve">Change the word lot to lot or </w:t>
      </w:r>
      <w:r w:rsidR="003573C8" w:rsidRPr="00775D2A">
        <w:rPr>
          <w:rFonts w:ascii="Arial" w:hAnsi="Arial" w:cs="Arial"/>
          <w:sz w:val="22"/>
          <w:szCs w:val="22"/>
        </w:rPr>
        <w:t>parcel.</w:t>
      </w:r>
    </w:p>
    <w:p w14:paraId="52DEAE4F" w14:textId="71F7EF0C" w:rsidR="005831FE" w:rsidRPr="00775D2A" w:rsidRDefault="005831FE" w:rsidP="005831FE">
      <w:pPr>
        <w:pStyle w:val="ListParagraph"/>
        <w:numPr>
          <w:ilvl w:val="0"/>
          <w:numId w:val="8"/>
        </w:numPr>
        <w:autoSpaceDE w:val="0"/>
        <w:autoSpaceDN w:val="0"/>
        <w:adjustRightInd w:val="0"/>
        <w:rPr>
          <w:rFonts w:ascii="Arial" w:hAnsi="Arial" w:cs="Arial"/>
          <w:sz w:val="22"/>
          <w:szCs w:val="22"/>
        </w:rPr>
      </w:pPr>
      <w:r w:rsidRPr="00775D2A">
        <w:rPr>
          <w:rFonts w:ascii="Arial" w:hAnsi="Arial" w:cs="Arial"/>
          <w:sz w:val="22"/>
          <w:szCs w:val="22"/>
        </w:rPr>
        <w:t xml:space="preserve">Should not </w:t>
      </w:r>
      <w:r w:rsidR="003573C8" w:rsidRPr="00775D2A">
        <w:rPr>
          <w:rFonts w:ascii="Arial" w:hAnsi="Arial" w:cs="Arial"/>
          <w:sz w:val="22"/>
          <w:szCs w:val="22"/>
        </w:rPr>
        <w:t>be limited</w:t>
      </w:r>
      <w:r w:rsidRPr="00775D2A">
        <w:rPr>
          <w:rFonts w:ascii="Arial" w:hAnsi="Arial" w:cs="Arial"/>
          <w:sz w:val="22"/>
          <w:szCs w:val="22"/>
        </w:rPr>
        <w:t xml:space="preserve"> to residence only; commercial zones could be </w:t>
      </w:r>
      <w:r w:rsidR="003573C8" w:rsidRPr="00775D2A">
        <w:rPr>
          <w:rFonts w:ascii="Arial" w:hAnsi="Arial" w:cs="Arial"/>
          <w:sz w:val="22"/>
          <w:szCs w:val="22"/>
        </w:rPr>
        <w:t>affected.</w:t>
      </w:r>
    </w:p>
    <w:p w14:paraId="2CD603BA" w14:textId="6E0B1CDF" w:rsidR="005831FE" w:rsidRPr="00775D2A" w:rsidRDefault="005831FE" w:rsidP="005831FE">
      <w:pPr>
        <w:pStyle w:val="ListParagraph"/>
        <w:numPr>
          <w:ilvl w:val="0"/>
          <w:numId w:val="8"/>
        </w:numPr>
        <w:autoSpaceDE w:val="0"/>
        <w:autoSpaceDN w:val="0"/>
        <w:adjustRightInd w:val="0"/>
        <w:rPr>
          <w:rFonts w:ascii="Arial" w:hAnsi="Arial" w:cs="Arial"/>
          <w:sz w:val="22"/>
          <w:szCs w:val="22"/>
        </w:rPr>
      </w:pPr>
      <w:r w:rsidRPr="00775D2A">
        <w:rPr>
          <w:rFonts w:ascii="Arial" w:hAnsi="Arial" w:cs="Arial"/>
          <w:sz w:val="22"/>
          <w:szCs w:val="22"/>
        </w:rPr>
        <w:t xml:space="preserve">Should allow development as long as can meet setback, coverage </w:t>
      </w:r>
      <w:r w:rsidR="003573C8" w:rsidRPr="00775D2A">
        <w:rPr>
          <w:rFonts w:ascii="Arial" w:hAnsi="Arial" w:cs="Arial"/>
          <w:sz w:val="22"/>
          <w:szCs w:val="22"/>
        </w:rPr>
        <w:t>standards.</w:t>
      </w:r>
    </w:p>
    <w:p w14:paraId="07E15FCA" w14:textId="177D2A06" w:rsidR="005831FE" w:rsidRPr="00775D2A" w:rsidRDefault="005831FE" w:rsidP="005831FE">
      <w:pPr>
        <w:pStyle w:val="ListParagraph"/>
        <w:numPr>
          <w:ilvl w:val="0"/>
          <w:numId w:val="8"/>
        </w:numPr>
        <w:autoSpaceDE w:val="0"/>
        <w:autoSpaceDN w:val="0"/>
        <w:adjustRightInd w:val="0"/>
        <w:rPr>
          <w:rFonts w:ascii="Arial" w:hAnsi="Arial" w:cs="Arial"/>
          <w:sz w:val="22"/>
          <w:szCs w:val="22"/>
        </w:rPr>
      </w:pPr>
      <w:r w:rsidRPr="00775D2A">
        <w:rPr>
          <w:rFonts w:ascii="Arial" w:hAnsi="Arial" w:cs="Arial"/>
          <w:sz w:val="22"/>
          <w:szCs w:val="22"/>
        </w:rPr>
        <w:t xml:space="preserve">Could set minimum lot/parcel size in residential zones where duplex, multi-family </w:t>
      </w:r>
      <w:r w:rsidR="003573C8" w:rsidRPr="00775D2A">
        <w:rPr>
          <w:rFonts w:ascii="Arial" w:hAnsi="Arial" w:cs="Arial"/>
          <w:sz w:val="22"/>
          <w:szCs w:val="22"/>
        </w:rPr>
        <w:t>allowed.</w:t>
      </w:r>
    </w:p>
    <w:p w14:paraId="01D8E650" w14:textId="77777777" w:rsidR="005831FE" w:rsidRPr="00775D2A" w:rsidRDefault="005831FE" w:rsidP="005831FE">
      <w:pPr>
        <w:autoSpaceDE w:val="0"/>
        <w:autoSpaceDN w:val="0"/>
        <w:adjustRightInd w:val="0"/>
        <w:rPr>
          <w:rFonts w:ascii="Arial" w:hAnsi="Arial" w:cs="Arial"/>
          <w:sz w:val="22"/>
          <w:szCs w:val="22"/>
        </w:rPr>
      </w:pPr>
    </w:p>
    <w:p w14:paraId="10B1658D" w14:textId="3ED515AE" w:rsidR="003573C8" w:rsidRPr="00775D2A" w:rsidRDefault="003573C8" w:rsidP="005831FE">
      <w:pPr>
        <w:autoSpaceDE w:val="0"/>
        <w:autoSpaceDN w:val="0"/>
        <w:adjustRightInd w:val="0"/>
        <w:rPr>
          <w:rFonts w:ascii="Arial" w:hAnsi="Arial" w:cs="Arial"/>
          <w:sz w:val="22"/>
          <w:szCs w:val="22"/>
        </w:rPr>
      </w:pPr>
      <w:r w:rsidRPr="00775D2A">
        <w:rPr>
          <w:rFonts w:ascii="Arial" w:hAnsi="Arial" w:cs="Arial"/>
          <w:sz w:val="22"/>
          <w:szCs w:val="22"/>
        </w:rPr>
        <w:t>Commissioner Larson asked what would happen in a situation where someone had a non-conforming home, and it burns down. Are they then allowed to rebuild the same home? Ms. Marley explained that in the code there is an allowance for that. The requirement is that the home is rebuilt within a year and so long as it does not increase the nonconformity.</w:t>
      </w:r>
    </w:p>
    <w:p w14:paraId="4B6A0AD1" w14:textId="77777777" w:rsidR="00B25B82" w:rsidRPr="00775D2A" w:rsidRDefault="00B25B82" w:rsidP="005831FE">
      <w:pPr>
        <w:autoSpaceDE w:val="0"/>
        <w:autoSpaceDN w:val="0"/>
        <w:adjustRightInd w:val="0"/>
        <w:rPr>
          <w:rFonts w:ascii="Arial" w:hAnsi="Arial" w:cs="Arial"/>
          <w:sz w:val="22"/>
          <w:szCs w:val="22"/>
        </w:rPr>
      </w:pPr>
    </w:p>
    <w:p w14:paraId="7DD42E87" w14:textId="595DB3E4" w:rsidR="00B25B82" w:rsidRPr="00775D2A" w:rsidRDefault="00B25B82" w:rsidP="005831FE">
      <w:pPr>
        <w:autoSpaceDE w:val="0"/>
        <w:autoSpaceDN w:val="0"/>
        <w:adjustRightInd w:val="0"/>
        <w:rPr>
          <w:rFonts w:ascii="Arial" w:hAnsi="Arial" w:cs="Arial"/>
          <w:sz w:val="22"/>
          <w:szCs w:val="22"/>
        </w:rPr>
      </w:pPr>
      <w:r w:rsidRPr="00775D2A">
        <w:rPr>
          <w:rFonts w:ascii="Arial" w:hAnsi="Arial" w:cs="Arial"/>
          <w:sz w:val="22"/>
          <w:szCs w:val="22"/>
        </w:rPr>
        <w:t>The comp plan indicates that ADU’s are included in density count so residential zones should account for this potential added density. The current code says:</w:t>
      </w:r>
    </w:p>
    <w:p w14:paraId="5CD5D669" w14:textId="6D73EFD7" w:rsidR="00B25B82" w:rsidRPr="00775D2A" w:rsidRDefault="00B25B82" w:rsidP="00B25B82">
      <w:pPr>
        <w:pStyle w:val="ListParagraph"/>
        <w:numPr>
          <w:ilvl w:val="0"/>
          <w:numId w:val="11"/>
        </w:numPr>
        <w:autoSpaceDE w:val="0"/>
        <w:autoSpaceDN w:val="0"/>
        <w:adjustRightInd w:val="0"/>
        <w:rPr>
          <w:rFonts w:ascii="Arial" w:hAnsi="Arial" w:cs="Arial"/>
          <w:sz w:val="22"/>
          <w:szCs w:val="22"/>
        </w:rPr>
      </w:pPr>
      <w:r w:rsidRPr="00775D2A">
        <w:rPr>
          <w:rFonts w:ascii="Arial" w:hAnsi="Arial" w:cs="Arial"/>
          <w:sz w:val="22"/>
          <w:szCs w:val="22"/>
        </w:rPr>
        <w:t>One ADU per lot/parcel</w:t>
      </w:r>
    </w:p>
    <w:p w14:paraId="097AC596" w14:textId="032C5029" w:rsidR="00B25B82" w:rsidRPr="00775D2A" w:rsidRDefault="00B25B82" w:rsidP="00B25B82">
      <w:pPr>
        <w:pStyle w:val="ListParagraph"/>
        <w:numPr>
          <w:ilvl w:val="0"/>
          <w:numId w:val="11"/>
        </w:numPr>
        <w:autoSpaceDE w:val="0"/>
        <w:autoSpaceDN w:val="0"/>
        <w:adjustRightInd w:val="0"/>
        <w:rPr>
          <w:rFonts w:ascii="Arial" w:hAnsi="Arial" w:cs="Arial"/>
          <w:sz w:val="22"/>
          <w:szCs w:val="22"/>
        </w:rPr>
      </w:pPr>
      <w:r w:rsidRPr="00775D2A">
        <w:rPr>
          <w:rFonts w:ascii="Arial" w:hAnsi="Arial" w:cs="Arial"/>
          <w:sz w:val="22"/>
          <w:szCs w:val="22"/>
        </w:rPr>
        <w:t>Lot or parcel must be at least 5,000 square feet.</w:t>
      </w:r>
    </w:p>
    <w:p w14:paraId="137B369F" w14:textId="5BB484F6" w:rsidR="00B25B82" w:rsidRPr="00775D2A" w:rsidRDefault="00B25B82" w:rsidP="00B25B82">
      <w:pPr>
        <w:pStyle w:val="ListParagraph"/>
        <w:numPr>
          <w:ilvl w:val="0"/>
          <w:numId w:val="11"/>
        </w:numPr>
        <w:autoSpaceDE w:val="0"/>
        <w:autoSpaceDN w:val="0"/>
        <w:adjustRightInd w:val="0"/>
        <w:rPr>
          <w:rFonts w:ascii="Arial" w:hAnsi="Arial" w:cs="Arial"/>
          <w:sz w:val="22"/>
          <w:szCs w:val="22"/>
        </w:rPr>
      </w:pPr>
      <w:r w:rsidRPr="00775D2A">
        <w:rPr>
          <w:rFonts w:ascii="Arial" w:hAnsi="Arial" w:cs="Arial"/>
          <w:sz w:val="22"/>
          <w:szCs w:val="22"/>
        </w:rPr>
        <w:t>Fifty percent of primary house square footage or eight hundred square feet, whichever is less.</w:t>
      </w:r>
    </w:p>
    <w:p w14:paraId="4FF70EBD" w14:textId="1FA907E8" w:rsidR="00B25B82" w:rsidRPr="00775D2A" w:rsidRDefault="00B25B82" w:rsidP="00B25B82">
      <w:pPr>
        <w:pStyle w:val="ListParagraph"/>
        <w:numPr>
          <w:ilvl w:val="0"/>
          <w:numId w:val="11"/>
        </w:numPr>
        <w:autoSpaceDE w:val="0"/>
        <w:autoSpaceDN w:val="0"/>
        <w:adjustRightInd w:val="0"/>
        <w:rPr>
          <w:rFonts w:ascii="Arial" w:hAnsi="Arial" w:cs="Arial"/>
          <w:sz w:val="22"/>
          <w:szCs w:val="22"/>
        </w:rPr>
      </w:pPr>
      <w:r w:rsidRPr="00775D2A">
        <w:rPr>
          <w:rFonts w:ascii="Arial" w:hAnsi="Arial" w:cs="Arial"/>
          <w:sz w:val="22"/>
          <w:szCs w:val="22"/>
        </w:rPr>
        <w:t>The minimum livable space is four hundred square feet if detached.</w:t>
      </w:r>
    </w:p>
    <w:p w14:paraId="7CF682DE" w14:textId="77777777" w:rsidR="007D1C54" w:rsidRPr="00775D2A" w:rsidRDefault="007D1C54" w:rsidP="007D1C54">
      <w:pPr>
        <w:autoSpaceDE w:val="0"/>
        <w:autoSpaceDN w:val="0"/>
        <w:adjustRightInd w:val="0"/>
        <w:rPr>
          <w:rFonts w:ascii="Arial" w:hAnsi="Arial" w:cs="Arial"/>
          <w:sz w:val="22"/>
          <w:szCs w:val="22"/>
        </w:rPr>
      </w:pPr>
    </w:p>
    <w:p w14:paraId="1D425E6C" w14:textId="77777777" w:rsidR="007D1C54" w:rsidRPr="00775D2A" w:rsidRDefault="007D1C54" w:rsidP="007D1C54">
      <w:pPr>
        <w:autoSpaceDE w:val="0"/>
        <w:autoSpaceDN w:val="0"/>
        <w:adjustRightInd w:val="0"/>
        <w:rPr>
          <w:rFonts w:ascii="Arial" w:hAnsi="Arial" w:cs="Arial"/>
          <w:sz w:val="22"/>
          <w:szCs w:val="22"/>
        </w:rPr>
      </w:pPr>
    </w:p>
    <w:p w14:paraId="5EED2709" w14:textId="77777777" w:rsidR="00B25B82" w:rsidRPr="00775D2A" w:rsidRDefault="00B25B82" w:rsidP="00B25B82">
      <w:pPr>
        <w:autoSpaceDE w:val="0"/>
        <w:autoSpaceDN w:val="0"/>
        <w:adjustRightInd w:val="0"/>
        <w:rPr>
          <w:rFonts w:ascii="Arial" w:hAnsi="Arial" w:cs="Arial"/>
          <w:sz w:val="22"/>
          <w:szCs w:val="22"/>
        </w:rPr>
      </w:pPr>
    </w:p>
    <w:p w14:paraId="7870873E" w14:textId="77777777" w:rsidR="00B25B82" w:rsidRPr="00775D2A" w:rsidRDefault="00B25B82" w:rsidP="00B25B82">
      <w:pPr>
        <w:autoSpaceDE w:val="0"/>
        <w:autoSpaceDN w:val="0"/>
        <w:adjustRightInd w:val="0"/>
        <w:rPr>
          <w:rFonts w:ascii="Arial" w:hAnsi="Arial" w:cs="Arial"/>
          <w:sz w:val="22"/>
          <w:szCs w:val="22"/>
        </w:rPr>
      </w:pPr>
    </w:p>
    <w:p w14:paraId="20F3911E" w14:textId="2F012821" w:rsidR="00B25B82" w:rsidRPr="00775D2A" w:rsidRDefault="00224AF5" w:rsidP="00B25B82">
      <w:pPr>
        <w:autoSpaceDE w:val="0"/>
        <w:autoSpaceDN w:val="0"/>
        <w:adjustRightInd w:val="0"/>
        <w:rPr>
          <w:rFonts w:ascii="Arial" w:hAnsi="Arial" w:cs="Arial"/>
          <w:sz w:val="22"/>
          <w:szCs w:val="22"/>
        </w:rPr>
      </w:pPr>
      <w:r w:rsidRPr="00775D2A">
        <w:rPr>
          <w:rFonts w:ascii="Arial" w:hAnsi="Arial" w:cs="Arial"/>
          <w:sz w:val="22"/>
          <w:szCs w:val="22"/>
        </w:rPr>
        <w:lastRenderedPageBreak/>
        <w:t xml:space="preserve">Ms. Marley shared that City Administrator Mike Klaus will be attending the June P&amp;Z meeting. It is important to get him in on discussions concerning infrastructure. A couple of sessions ago Mike informed Ms. Marley and Mr. Stringer that there were </w:t>
      </w:r>
      <w:r w:rsidR="00923D2C" w:rsidRPr="00775D2A">
        <w:rPr>
          <w:rFonts w:ascii="Arial" w:hAnsi="Arial" w:cs="Arial"/>
          <w:sz w:val="22"/>
          <w:szCs w:val="22"/>
        </w:rPr>
        <w:t xml:space="preserve">about </w:t>
      </w:r>
      <w:r w:rsidRPr="00775D2A">
        <w:rPr>
          <w:rFonts w:ascii="Arial" w:hAnsi="Arial" w:cs="Arial"/>
          <w:sz w:val="22"/>
          <w:szCs w:val="22"/>
        </w:rPr>
        <w:t>328 sewer hook-ups available and even less water hook-ups and that is definitely something that needs to be considered.</w:t>
      </w:r>
    </w:p>
    <w:p w14:paraId="72070B2E" w14:textId="77777777" w:rsidR="00224AF5" w:rsidRPr="00775D2A" w:rsidRDefault="00224AF5" w:rsidP="00B25B82">
      <w:pPr>
        <w:autoSpaceDE w:val="0"/>
        <w:autoSpaceDN w:val="0"/>
        <w:adjustRightInd w:val="0"/>
        <w:rPr>
          <w:rFonts w:ascii="Arial" w:hAnsi="Arial" w:cs="Arial"/>
          <w:sz w:val="22"/>
          <w:szCs w:val="22"/>
        </w:rPr>
      </w:pPr>
    </w:p>
    <w:p w14:paraId="2BEBFEE3" w14:textId="212A3913" w:rsidR="00D516BC" w:rsidRPr="00775D2A" w:rsidRDefault="00D516BC" w:rsidP="00D516BC">
      <w:pPr>
        <w:autoSpaceDE w:val="0"/>
        <w:autoSpaceDN w:val="0"/>
        <w:adjustRightInd w:val="0"/>
        <w:rPr>
          <w:rFonts w:ascii="Arial" w:hAnsi="Arial" w:cs="Arial"/>
          <w:sz w:val="22"/>
          <w:szCs w:val="22"/>
        </w:rPr>
      </w:pPr>
      <w:r w:rsidRPr="00775D2A">
        <w:rPr>
          <w:rFonts w:ascii="Arial" w:hAnsi="Arial" w:cs="Arial"/>
          <w:sz w:val="22"/>
          <w:szCs w:val="22"/>
        </w:rPr>
        <w:t>Ms. Marley explained that there had recently been a parking update which stated:</w:t>
      </w:r>
    </w:p>
    <w:p w14:paraId="7E9C3730" w14:textId="77777777" w:rsidR="00D516BC" w:rsidRPr="00775D2A" w:rsidRDefault="00D516BC" w:rsidP="00D516BC">
      <w:pPr>
        <w:autoSpaceDE w:val="0"/>
        <w:autoSpaceDN w:val="0"/>
        <w:adjustRightInd w:val="0"/>
        <w:rPr>
          <w:rFonts w:ascii="Arial" w:hAnsi="Arial" w:cs="Arial"/>
          <w:sz w:val="22"/>
          <w:szCs w:val="22"/>
        </w:rPr>
      </w:pPr>
    </w:p>
    <w:p w14:paraId="35EF6DBE" w14:textId="4C895741" w:rsidR="00D516BC" w:rsidRPr="00775D2A" w:rsidRDefault="00D516BC" w:rsidP="00D516BC">
      <w:pPr>
        <w:pStyle w:val="ListParagraph"/>
        <w:numPr>
          <w:ilvl w:val="0"/>
          <w:numId w:val="13"/>
        </w:numPr>
        <w:autoSpaceDE w:val="0"/>
        <w:autoSpaceDN w:val="0"/>
        <w:adjustRightInd w:val="0"/>
        <w:rPr>
          <w:rFonts w:ascii="Arial" w:hAnsi="Arial" w:cs="Arial"/>
          <w:sz w:val="22"/>
          <w:szCs w:val="22"/>
        </w:rPr>
      </w:pPr>
      <w:r w:rsidRPr="00775D2A">
        <w:rPr>
          <w:rFonts w:ascii="Arial" w:hAnsi="Arial" w:cs="Arial"/>
          <w:sz w:val="22"/>
          <w:szCs w:val="22"/>
        </w:rPr>
        <w:t>No requirement for off-street parking for the Downtown zone for commercial uses; required residential to provide 50% of residential parking standards (1 for each dwelling rather than 2 studio is 50% of 1.5 spaces)</w:t>
      </w:r>
    </w:p>
    <w:p w14:paraId="0021BCFF" w14:textId="18519EF7" w:rsidR="00D516BC" w:rsidRPr="00775D2A" w:rsidRDefault="00D516BC" w:rsidP="00D516BC">
      <w:pPr>
        <w:pStyle w:val="ListParagraph"/>
        <w:numPr>
          <w:ilvl w:val="0"/>
          <w:numId w:val="13"/>
        </w:numPr>
        <w:autoSpaceDE w:val="0"/>
        <w:autoSpaceDN w:val="0"/>
        <w:adjustRightInd w:val="0"/>
        <w:rPr>
          <w:rFonts w:ascii="Arial" w:hAnsi="Arial" w:cs="Arial"/>
          <w:sz w:val="22"/>
          <w:szCs w:val="22"/>
        </w:rPr>
      </w:pPr>
      <w:r w:rsidRPr="00775D2A">
        <w:rPr>
          <w:rFonts w:ascii="Arial" w:hAnsi="Arial" w:cs="Arial"/>
          <w:sz w:val="22"/>
          <w:szCs w:val="22"/>
        </w:rPr>
        <w:t>Reduced total parking requirements by discounting halls, utility areas, storage, restrooms, and other such non-public areas from the total floor area calculation.</w:t>
      </w:r>
    </w:p>
    <w:p w14:paraId="6786F699" w14:textId="1CBC60A4" w:rsidR="00D516BC" w:rsidRPr="00775D2A" w:rsidRDefault="00D516BC" w:rsidP="00D516BC">
      <w:pPr>
        <w:pStyle w:val="ListParagraph"/>
        <w:numPr>
          <w:ilvl w:val="0"/>
          <w:numId w:val="13"/>
        </w:numPr>
        <w:autoSpaceDE w:val="0"/>
        <w:autoSpaceDN w:val="0"/>
        <w:adjustRightInd w:val="0"/>
        <w:rPr>
          <w:rFonts w:ascii="Arial" w:hAnsi="Arial" w:cs="Arial"/>
          <w:sz w:val="22"/>
          <w:szCs w:val="22"/>
        </w:rPr>
      </w:pPr>
      <w:r w:rsidRPr="00775D2A">
        <w:rPr>
          <w:rFonts w:ascii="Arial" w:hAnsi="Arial" w:cs="Arial"/>
          <w:sz w:val="22"/>
          <w:szCs w:val="22"/>
        </w:rPr>
        <w:t>Updated parking agreement to allow administrative consideration.</w:t>
      </w:r>
    </w:p>
    <w:p w14:paraId="2B8408A3" w14:textId="54CA54E0" w:rsidR="00D516BC" w:rsidRPr="00775D2A" w:rsidRDefault="00D516BC" w:rsidP="00D516BC">
      <w:pPr>
        <w:pStyle w:val="ListParagraph"/>
        <w:numPr>
          <w:ilvl w:val="0"/>
          <w:numId w:val="13"/>
        </w:numPr>
        <w:autoSpaceDE w:val="0"/>
        <w:autoSpaceDN w:val="0"/>
        <w:adjustRightInd w:val="0"/>
        <w:rPr>
          <w:rFonts w:ascii="Arial" w:hAnsi="Arial" w:cs="Arial"/>
          <w:sz w:val="22"/>
          <w:szCs w:val="22"/>
        </w:rPr>
      </w:pPr>
      <w:r w:rsidRPr="00775D2A">
        <w:rPr>
          <w:rFonts w:ascii="Arial" w:hAnsi="Arial" w:cs="Arial"/>
          <w:sz w:val="22"/>
          <w:szCs w:val="22"/>
        </w:rPr>
        <w:t>Revised table of parking requirements.</w:t>
      </w:r>
    </w:p>
    <w:p w14:paraId="352EC265" w14:textId="77777777" w:rsidR="00D516BC" w:rsidRPr="00775D2A" w:rsidRDefault="00D516BC" w:rsidP="00D516BC">
      <w:pPr>
        <w:autoSpaceDE w:val="0"/>
        <w:autoSpaceDN w:val="0"/>
        <w:adjustRightInd w:val="0"/>
        <w:rPr>
          <w:rFonts w:ascii="Arial" w:hAnsi="Arial" w:cs="Arial"/>
          <w:sz w:val="22"/>
          <w:szCs w:val="22"/>
        </w:rPr>
      </w:pPr>
    </w:p>
    <w:p w14:paraId="5AFE2C1A" w14:textId="79ECD453" w:rsidR="00D516BC" w:rsidRPr="00775D2A" w:rsidRDefault="00D516BC" w:rsidP="00D516BC">
      <w:pPr>
        <w:autoSpaceDE w:val="0"/>
        <w:autoSpaceDN w:val="0"/>
        <w:adjustRightInd w:val="0"/>
        <w:rPr>
          <w:rFonts w:ascii="Arial" w:hAnsi="Arial" w:cs="Arial"/>
          <w:sz w:val="22"/>
          <w:szCs w:val="22"/>
        </w:rPr>
      </w:pPr>
      <w:r w:rsidRPr="00775D2A">
        <w:rPr>
          <w:rFonts w:ascii="Arial" w:hAnsi="Arial" w:cs="Arial"/>
          <w:sz w:val="22"/>
          <w:szCs w:val="22"/>
        </w:rPr>
        <w:t xml:space="preserve">There was </w:t>
      </w:r>
      <w:r w:rsidR="00923D2C" w:rsidRPr="00775D2A">
        <w:rPr>
          <w:rFonts w:ascii="Arial" w:hAnsi="Arial" w:cs="Arial"/>
          <w:sz w:val="22"/>
          <w:szCs w:val="22"/>
        </w:rPr>
        <w:t xml:space="preserve">previous </w:t>
      </w:r>
      <w:r w:rsidRPr="00775D2A">
        <w:rPr>
          <w:rFonts w:ascii="Arial" w:hAnsi="Arial" w:cs="Arial"/>
          <w:sz w:val="22"/>
          <w:szCs w:val="22"/>
        </w:rPr>
        <w:t xml:space="preserve">testimony from Eric Pipitone and a </w:t>
      </w:r>
      <w:r w:rsidR="00923D2C" w:rsidRPr="00775D2A">
        <w:rPr>
          <w:rFonts w:ascii="Arial" w:hAnsi="Arial" w:cs="Arial"/>
          <w:sz w:val="22"/>
          <w:szCs w:val="22"/>
        </w:rPr>
        <w:t xml:space="preserve">previous </w:t>
      </w:r>
      <w:r w:rsidRPr="00775D2A">
        <w:rPr>
          <w:rFonts w:ascii="Arial" w:hAnsi="Arial" w:cs="Arial"/>
          <w:sz w:val="22"/>
          <w:szCs w:val="22"/>
        </w:rPr>
        <w:t xml:space="preserve">recommendation from David Sims </w:t>
      </w:r>
      <w:r w:rsidR="00923D2C" w:rsidRPr="00775D2A">
        <w:rPr>
          <w:rFonts w:ascii="Arial" w:hAnsi="Arial" w:cs="Arial"/>
          <w:sz w:val="22"/>
          <w:szCs w:val="22"/>
        </w:rPr>
        <w:t xml:space="preserve">who requested </w:t>
      </w:r>
      <w:r w:rsidRPr="00775D2A">
        <w:rPr>
          <w:rFonts w:ascii="Arial" w:hAnsi="Arial" w:cs="Arial"/>
          <w:sz w:val="22"/>
          <w:szCs w:val="22"/>
        </w:rPr>
        <w:t xml:space="preserve">the </w:t>
      </w:r>
      <w:r w:rsidR="00923D2C" w:rsidRPr="00775D2A">
        <w:rPr>
          <w:rFonts w:ascii="Arial" w:hAnsi="Arial" w:cs="Arial"/>
          <w:sz w:val="22"/>
          <w:szCs w:val="22"/>
        </w:rPr>
        <w:t xml:space="preserve">minimum </w:t>
      </w:r>
      <w:r w:rsidRPr="00775D2A">
        <w:rPr>
          <w:rFonts w:ascii="Arial" w:hAnsi="Arial" w:cs="Arial"/>
          <w:sz w:val="22"/>
          <w:szCs w:val="22"/>
        </w:rPr>
        <w:t xml:space="preserve">parking requirements for residential </w:t>
      </w:r>
      <w:r w:rsidR="00923D2C" w:rsidRPr="00775D2A">
        <w:rPr>
          <w:rFonts w:ascii="Arial" w:hAnsi="Arial" w:cs="Arial"/>
          <w:sz w:val="22"/>
          <w:szCs w:val="22"/>
        </w:rPr>
        <w:t xml:space="preserve">uses </w:t>
      </w:r>
      <w:r w:rsidRPr="00775D2A">
        <w:rPr>
          <w:rFonts w:ascii="Arial" w:hAnsi="Arial" w:cs="Arial"/>
          <w:sz w:val="22"/>
          <w:szCs w:val="22"/>
        </w:rPr>
        <w:t>in the downtown zone</w:t>
      </w:r>
      <w:r w:rsidR="00923D2C" w:rsidRPr="00775D2A">
        <w:rPr>
          <w:rFonts w:ascii="Arial" w:hAnsi="Arial" w:cs="Arial"/>
          <w:sz w:val="22"/>
          <w:szCs w:val="22"/>
        </w:rPr>
        <w:t xml:space="preserve"> be eliminated</w:t>
      </w:r>
      <w:r w:rsidRPr="00775D2A">
        <w:rPr>
          <w:rFonts w:ascii="Arial" w:hAnsi="Arial" w:cs="Arial"/>
          <w:sz w:val="22"/>
          <w:szCs w:val="22"/>
        </w:rPr>
        <w:t xml:space="preserve">. </w:t>
      </w:r>
      <w:r w:rsidR="00923D2C" w:rsidRPr="00775D2A">
        <w:rPr>
          <w:rFonts w:ascii="Arial" w:hAnsi="Arial" w:cs="Arial"/>
          <w:sz w:val="22"/>
          <w:szCs w:val="22"/>
        </w:rPr>
        <w:t>P&amp;Z</w:t>
      </w:r>
      <w:r w:rsidRPr="00775D2A">
        <w:rPr>
          <w:rFonts w:ascii="Arial" w:hAnsi="Arial" w:cs="Arial"/>
          <w:sz w:val="22"/>
          <w:szCs w:val="22"/>
        </w:rPr>
        <w:t xml:space="preserve"> need</w:t>
      </w:r>
      <w:r w:rsidR="00923D2C" w:rsidRPr="00775D2A">
        <w:rPr>
          <w:rFonts w:ascii="Arial" w:hAnsi="Arial" w:cs="Arial"/>
          <w:sz w:val="22"/>
          <w:szCs w:val="22"/>
        </w:rPr>
        <w:t>s</w:t>
      </w:r>
      <w:r w:rsidRPr="00775D2A">
        <w:rPr>
          <w:rFonts w:ascii="Arial" w:hAnsi="Arial" w:cs="Arial"/>
          <w:sz w:val="22"/>
          <w:szCs w:val="22"/>
        </w:rPr>
        <w:t xml:space="preserve"> to have a discussion on what that would do to downtown businesses and where residents will park. </w:t>
      </w:r>
      <w:r w:rsidR="00923D2C" w:rsidRPr="00775D2A">
        <w:rPr>
          <w:rFonts w:ascii="Arial" w:hAnsi="Arial" w:cs="Arial"/>
          <w:sz w:val="22"/>
          <w:szCs w:val="22"/>
        </w:rPr>
        <w:t>Does the City</w:t>
      </w:r>
      <w:r w:rsidRPr="00775D2A">
        <w:rPr>
          <w:rFonts w:ascii="Arial" w:hAnsi="Arial" w:cs="Arial"/>
          <w:sz w:val="22"/>
          <w:szCs w:val="22"/>
        </w:rPr>
        <w:t xml:space="preserve"> involve downtown businesses in this discussion? The city street department should also be included in this discussion.</w:t>
      </w:r>
    </w:p>
    <w:p w14:paraId="0D341B0C" w14:textId="77777777" w:rsidR="00D516BC" w:rsidRPr="00775D2A" w:rsidRDefault="00D516BC" w:rsidP="00D516BC">
      <w:pPr>
        <w:autoSpaceDE w:val="0"/>
        <w:autoSpaceDN w:val="0"/>
        <w:adjustRightInd w:val="0"/>
        <w:rPr>
          <w:rFonts w:ascii="Arial" w:hAnsi="Arial" w:cs="Arial"/>
          <w:sz w:val="22"/>
          <w:szCs w:val="22"/>
        </w:rPr>
      </w:pPr>
    </w:p>
    <w:p w14:paraId="11B5D2D2" w14:textId="1589781D" w:rsidR="00D516BC" w:rsidRPr="00775D2A" w:rsidRDefault="00D516BC" w:rsidP="00D516BC">
      <w:pPr>
        <w:autoSpaceDE w:val="0"/>
        <w:autoSpaceDN w:val="0"/>
        <w:adjustRightInd w:val="0"/>
        <w:rPr>
          <w:rFonts w:ascii="Arial" w:hAnsi="Arial" w:cs="Arial"/>
          <w:sz w:val="22"/>
          <w:szCs w:val="22"/>
        </w:rPr>
      </w:pPr>
      <w:r w:rsidRPr="00775D2A">
        <w:rPr>
          <w:rFonts w:ascii="Arial" w:hAnsi="Arial" w:cs="Arial"/>
          <w:sz w:val="22"/>
          <w:szCs w:val="22"/>
        </w:rPr>
        <w:t xml:space="preserve">Ms. Marley stated that </w:t>
      </w:r>
      <w:r w:rsidR="00923D2C" w:rsidRPr="00775D2A">
        <w:rPr>
          <w:rFonts w:ascii="Arial" w:hAnsi="Arial" w:cs="Arial"/>
          <w:sz w:val="22"/>
          <w:szCs w:val="22"/>
        </w:rPr>
        <w:t>the group</w:t>
      </w:r>
      <w:r w:rsidRPr="00775D2A">
        <w:rPr>
          <w:rFonts w:ascii="Arial" w:hAnsi="Arial" w:cs="Arial"/>
          <w:sz w:val="22"/>
          <w:szCs w:val="22"/>
        </w:rPr>
        <w:t xml:space="preserve"> will address setbacks at the next meeting</w:t>
      </w:r>
      <w:r w:rsidR="007E68A8" w:rsidRPr="00775D2A">
        <w:rPr>
          <w:rFonts w:ascii="Arial" w:hAnsi="Arial" w:cs="Arial"/>
          <w:sz w:val="22"/>
          <w:szCs w:val="22"/>
        </w:rPr>
        <w:t xml:space="preserve">. </w:t>
      </w:r>
      <w:r w:rsidRPr="00775D2A">
        <w:rPr>
          <w:rFonts w:ascii="Arial" w:hAnsi="Arial" w:cs="Arial"/>
          <w:sz w:val="22"/>
          <w:szCs w:val="22"/>
        </w:rPr>
        <w:t>Also, to move forward on street trees, there will need to be some standards set in place.</w:t>
      </w:r>
      <w:r w:rsidR="007E68A8" w:rsidRPr="00775D2A">
        <w:rPr>
          <w:rFonts w:ascii="Arial" w:hAnsi="Arial" w:cs="Arial"/>
          <w:sz w:val="22"/>
          <w:szCs w:val="22"/>
        </w:rPr>
        <w:t xml:space="preserve"> Andy Bliss, the new city engineer, is writing a hillside code and it will dovetail into a stormwater code. If those are separately adopted, </w:t>
      </w:r>
      <w:r w:rsidR="00923D2C" w:rsidRPr="00775D2A">
        <w:rPr>
          <w:rFonts w:ascii="Arial" w:hAnsi="Arial" w:cs="Arial"/>
          <w:sz w:val="22"/>
          <w:szCs w:val="22"/>
        </w:rPr>
        <w:t xml:space="preserve">references should be provided in the </w:t>
      </w:r>
      <w:r w:rsidR="007E68A8" w:rsidRPr="00775D2A">
        <w:rPr>
          <w:rFonts w:ascii="Arial" w:hAnsi="Arial" w:cs="Arial"/>
          <w:sz w:val="22"/>
          <w:szCs w:val="22"/>
        </w:rPr>
        <w:t>zoning code.</w:t>
      </w:r>
    </w:p>
    <w:p w14:paraId="56FBBA4A" w14:textId="77777777" w:rsidR="007E68A8" w:rsidRPr="00775D2A" w:rsidRDefault="007E68A8" w:rsidP="00D516BC">
      <w:pPr>
        <w:autoSpaceDE w:val="0"/>
        <w:autoSpaceDN w:val="0"/>
        <w:adjustRightInd w:val="0"/>
        <w:rPr>
          <w:rFonts w:ascii="Arial" w:hAnsi="Arial" w:cs="Arial"/>
          <w:sz w:val="22"/>
          <w:szCs w:val="22"/>
        </w:rPr>
      </w:pPr>
    </w:p>
    <w:p w14:paraId="6DAD9FA1" w14:textId="53C35C63" w:rsidR="007E68A8" w:rsidRPr="00775D2A" w:rsidRDefault="007E68A8" w:rsidP="00D516BC">
      <w:pPr>
        <w:autoSpaceDE w:val="0"/>
        <w:autoSpaceDN w:val="0"/>
        <w:adjustRightInd w:val="0"/>
        <w:rPr>
          <w:rFonts w:ascii="Arial" w:hAnsi="Arial" w:cs="Arial"/>
          <w:sz w:val="22"/>
          <w:szCs w:val="22"/>
        </w:rPr>
      </w:pPr>
      <w:r w:rsidRPr="00775D2A">
        <w:rPr>
          <w:rFonts w:ascii="Arial" w:hAnsi="Arial" w:cs="Arial"/>
          <w:sz w:val="22"/>
          <w:szCs w:val="22"/>
        </w:rPr>
        <w:t>Ms. Marley would also like to discuss how to reach the public and get some public notices out. The Chamber of Commerce might be a good way to reach the downtown businesses</w:t>
      </w:r>
      <w:r w:rsidR="00923D2C" w:rsidRPr="00775D2A">
        <w:rPr>
          <w:rFonts w:ascii="Arial" w:hAnsi="Arial" w:cs="Arial"/>
          <w:sz w:val="22"/>
          <w:szCs w:val="22"/>
        </w:rPr>
        <w:t>, the Commission suggested</w:t>
      </w:r>
      <w:r w:rsidRPr="00775D2A">
        <w:rPr>
          <w:rFonts w:ascii="Arial" w:hAnsi="Arial" w:cs="Arial"/>
          <w:sz w:val="22"/>
          <w:szCs w:val="22"/>
        </w:rPr>
        <w:t xml:space="preserve">. </w:t>
      </w:r>
    </w:p>
    <w:p w14:paraId="091469E7" w14:textId="77777777" w:rsidR="007E68A8" w:rsidRPr="00775D2A" w:rsidRDefault="007E68A8" w:rsidP="00D516BC">
      <w:pPr>
        <w:autoSpaceDE w:val="0"/>
        <w:autoSpaceDN w:val="0"/>
        <w:adjustRightInd w:val="0"/>
        <w:rPr>
          <w:rFonts w:ascii="Arial" w:hAnsi="Arial" w:cs="Arial"/>
          <w:sz w:val="22"/>
          <w:szCs w:val="22"/>
        </w:rPr>
      </w:pPr>
    </w:p>
    <w:p w14:paraId="1048C7FF" w14:textId="5E6B290E" w:rsidR="007B44CB" w:rsidRPr="00D01EB8" w:rsidRDefault="007E68A8" w:rsidP="00D01EB8">
      <w:pPr>
        <w:autoSpaceDE w:val="0"/>
        <w:autoSpaceDN w:val="0"/>
        <w:adjustRightInd w:val="0"/>
        <w:rPr>
          <w:rFonts w:ascii="Arial" w:hAnsi="Arial" w:cs="Arial"/>
          <w:sz w:val="22"/>
          <w:szCs w:val="22"/>
        </w:rPr>
      </w:pPr>
      <w:r w:rsidRPr="00775D2A">
        <w:rPr>
          <w:rFonts w:ascii="Arial" w:hAnsi="Arial" w:cs="Arial"/>
          <w:sz w:val="22"/>
          <w:szCs w:val="22"/>
        </w:rPr>
        <w:t xml:space="preserve">Commissioner </w:t>
      </w:r>
      <w:r w:rsidR="00923D2C" w:rsidRPr="00775D2A">
        <w:rPr>
          <w:rFonts w:ascii="Arial" w:hAnsi="Arial" w:cs="Arial"/>
          <w:sz w:val="22"/>
          <w:szCs w:val="22"/>
        </w:rPr>
        <w:t>Sue Larson</w:t>
      </w:r>
      <w:r w:rsidRPr="00775D2A">
        <w:rPr>
          <w:rFonts w:ascii="Arial" w:hAnsi="Arial" w:cs="Arial"/>
          <w:sz w:val="22"/>
          <w:szCs w:val="22"/>
        </w:rPr>
        <w:t xml:space="preserve"> moved to adjourn the meeting at 6:38 pm. Commissioner </w:t>
      </w:r>
      <w:r w:rsidR="00923D2C" w:rsidRPr="00775D2A">
        <w:rPr>
          <w:rFonts w:ascii="Arial" w:hAnsi="Arial" w:cs="Arial"/>
          <w:sz w:val="22"/>
          <w:szCs w:val="22"/>
        </w:rPr>
        <w:t>Darci Price</w:t>
      </w:r>
      <w:r w:rsidRPr="00775D2A">
        <w:rPr>
          <w:rFonts w:ascii="Arial" w:hAnsi="Arial" w:cs="Arial"/>
          <w:sz w:val="22"/>
          <w:szCs w:val="22"/>
        </w:rPr>
        <w:t xml:space="preserve"> seconded the motion. The motion passed all in favor.</w:t>
      </w:r>
    </w:p>
    <w:sectPr w:rsidR="007B44CB" w:rsidRPr="00D01EB8" w:rsidSect="00AC7F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3D063" w14:textId="77777777" w:rsidR="00802070" w:rsidRDefault="00802070" w:rsidP="00496B42">
      <w:r>
        <w:separator/>
      </w:r>
    </w:p>
  </w:endnote>
  <w:endnote w:type="continuationSeparator" w:id="0">
    <w:p w14:paraId="771145A0" w14:textId="77777777" w:rsidR="00802070" w:rsidRDefault="00802070" w:rsidP="0049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4050401"/>
      <w:docPartObj>
        <w:docPartGallery w:val="Page Numbers (Bottom of Page)"/>
        <w:docPartUnique/>
      </w:docPartObj>
    </w:sdtPr>
    <w:sdtEndPr>
      <w:rPr>
        <w:noProof/>
      </w:rPr>
    </w:sdtEndPr>
    <w:sdtContent>
      <w:p w14:paraId="4A72D3EF" w14:textId="5C8B9217" w:rsidR="001A30FC" w:rsidRDefault="001A30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4C7A05" w14:textId="3079C477" w:rsidR="00545AF1" w:rsidRDefault="00545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2A764" w14:textId="77777777" w:rsidR="00802070" w:rsidRDefault="00802070" w:rsidP="00496B42">
      <w:r>
        <w:separator/>
      </w:r>
    </w:p>
  </w:footnote>
  <w:footnote w:type="continuationSeparator" w:id="0">
    <w:p w14:paraId="47A86F39" w14:textId="77777777" w:rsidR="00802070" w:rsidRDefault="00802070" w:rsidP="00496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F4D7D"/>
    <w:multiLevelType w:val="multilevel"/>
    <w:tmpl w:val="B8423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DB1303"/>
    <w:multiLevelType w:val="hybridMultilevel"/>
    <w:tmpl w:val="2ED29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00365"/>
    <w:multiLevelType w:val="hybridMultilevel"/>
    <w:tmpl w:val="A1BAD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0787D"/>
    <w:multiLevelType w:val="multilevel"/>
    <w:tmpl w:val="B8423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A6D415A"/>
    <w:multiLevelType w:val="hybridMultilevel"/>
    <w:tmpl w:val="C45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E0B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130A7F"/>
    <w:multiLevelType w:val="hybridMultilevel"/>
    <w:tmpl w:val="D526A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50C96"/>
    <w:multiLevelType w:val="multilevel"/>
    <w:tmpl w:val="28C2E2A2"/>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2045B8"/>
    <w:multiLevelType w:val="multilevel"/>
    <w:tmpl w:val="B8423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03A3ACA"/>
    <w:multiLevelType w:val="hybridMultilevel"/>
    <w:tmpl w:val="122A45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5D0745"/>
    <w:multiLevelType w:val="multilevel"/>
    <w:tmpl w:val="B8423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E175E7F"/>
    <w:multiLevelType w:val="hybridMultilevel"/>
    <w:tmpl w:val="30B0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43288"/>
    <w:multiLevelType w:val="hybridMultilevel"/>
    <w:tmpl w:val="6D8061D0"/>
    <w:lvl w:ilvl="0" w:tplc="D6D2C346">
      <w:start w:val="1"/>
      <w:numFmt w:val="bullet"/>
      <w:lvlText w:val="•"/>
      <w:lvlJc w:val="left"/>
      <w:pPr>
        <w:tabs>
          <w:tab w:val="num" w:pos="720"/>
        </w:tabs>
        <w:ind w:left="720" w:hanging="360"/>
      </w:pPr>
      <w:rPr>
        <w:rFonts w:ascii="Arial" w:hAnsi="Arial" w:cs="Times New Roman" w:hint="default"/>
      </w:rPr>
    </w:lvl>
    <w:lvl w:ilvl="1" w:tplc="FA121588">
      <w:numFmt w:val="bullet"/>
      <w:lvlText w:val="•"/>
      <w:lvlJc w:val="left"/>
      <w:pPr>
        <w:tabs>
          <w:tab w:val="num" w:pos="1440"/>
        </w:tabs>
        <w:ind w:left="1440" w:hanging="360"/>
      </w:pPr>
      <w:rPr>
        <w:rFonts w:ascii="Arial" w:hAnsi="Arial" w:cs="Times New Roman" w:hint="default"/>
      </w:rPr>
    </w:lvl>
    <w:lvl w:ilvl="2" w:tplc="61660FB4">
      <w:start w:val="1"/>
      <w:numFmt w:val="bullet"/>
      <w:lvlText w:val="•"/>
      <w:lvlJc w:val="left"/>
      <w:pPr>
        <w:tabs>
          <w:tab w:val="num" w:pos="2160"/>
        </w:tabs>
        <w:ind w:left="2160" w:hanging="360"/>
      </w:pPr>
      <w:rPr>
        <w:rFonts w:ascii="Arial" w:hAnsi="Arial" w:cs="Times New Roman" w:hint="default"/>
      </w:rPr>
    </w:lvl>
    <w:lvl w:ilvl="3" w:tplc="BF2C94B6">
      <w:start w:val="1"/>
      <w:numFmt w:val="bullet"/>
      <w:lvlText w:val="•"/>
      <w:lvlJc w:val="left"/>
      <w:pPr>
        <w:tabs>
          <w:tab w:val="num" w:pos="2880"/>
        </w:tabs>
        <w:ind w:left="2880" w:hanging="360"/>
      </w:pPr>
      <w:rPr>
        <w:rFonts w:ascii="Arial" w:hAnsi="Arial" w:cs="Times New Roman" w:hint="default"/>
      </w:rPr>
    </w:lvl>
    <w:lvl w:ilvl="4" w:tplc="B2BEA750">
      <w:start w:val="1"/>
      <w:numFmt w:val="bullet"/>
      <w:lvlText w:val="•"/>
      <w:lvlJc w:val="left"/>
      <w:pPr>
        <w:tabs>
          <w:tab w:val="num" w:pos="3600"/>
        </w:tabs>
        <w:ind w:left="3600" w:hanging="360"/>
      </w:pPr>
      <w:rPr>
        <w:rFonts w:ascii="Arial" w:hAnsi="Arial" w:cs="Times New Roman" w:hint="default"/>
      </w:rPr>
    </w:lvl>
    <w:lvl w:ilvl="5" w:tplc="505C552A">
      <w:start w:val="1"/>
      <w:numFmt w:val="bullet"/>
      <w:lvlText w:val="•"/>
      <w:lvlJc w:val="left"/>
      <w:pPr>
        <w:tabs>
          <w:tab w:val="num" w:pos="4320"/>
        </w:tabs>
        <w:ind w:left="4320" w:hanging="360"/>
      </w:pPr>
      <w:rPr>
        <w:rFonts w:ascii="Arial" w:hAnsi="Arial" w:cs="Times New Roman" w:hint="default"/>
      </w:rPr>
    </w:lvl>
    <w:lvl w:ilvl="6" w:tplc="A924432C">
      <w:start w:val="1"/>
      <w:numFmt w:val="bullet"/>
      <w:lvlText w:val="•"/>
      <w:lvlJc w:val="left"/>
      <w:pPr>
        <w:tabs>
          <w:tab w:val="num" w:pos="5040"/>
        </w:tabs>
        <w:ind w:left="5040" w:hanging="360"/>
      </w:pPr>
      <w:rPr>
        <w:rFonts w:ascii="Arial" w:hAnsi="Arial" w:cs="Times New Roman" w:hint="default"/>
      </w:rPr>
    </w:lvl>
    <w:lvl w:ilvl="7" w:tplc="7890D1A8">
      <w:start w:val="1"/>
      <w:numFmt w:val="bullet"/>
      <w:lvlText w:val="•"/>
      <w:lvlJc w:val="left"/>
      <w:pPr>
        <w:tabs>
          <w:tab w:val="num" w:pos="5760"/>
        </w:tabs>
        <w:ind w:left="5760" w:hanging="360"/>
      </w:pPr>
      <w:rPr>
        <w:rFonts w:ascii="Arial" w:hAnsi="Arial" w:cs="Times New Roman" w:hint="default"/>
      </w:rPr>
    </w:lvl>
    <w:lvl w:ilvl="8" w:tplc="A48C1C8A">
      <w:start w:val="1"/>
      <w:numFmt w:val="bullet"/>
      <w:lvlText w:val="•"/>
      <w:lvlJc w:val="left"/>
      <w:pPr>
        <w:tabs>
          <w:tab w:val="num" w:pos="6480"/>
        </w:tabs>
        <w:ind w:left="6480" w:hanging="360"/>
      </w:pPr>
      <w:rPr>
        <w:rFonts w:ascii="Arial" w:hAnsi="Arial" w:cs="Times New Roman" w:hint="default"/>
      </w:rPr>
    </w:lvl>
  </w:abstractNum>
  <w:num w:numId="1" w16cid:durableId="948972765">
    <w:abstractNumId w:val="7"/>
  </w:num>
  <w:num w:numId="2" w16cid:durableId="642731027">
    <w:abstractNumId w:val="5"/>
  </w:num>
  <w:num w:numId="3" w16cid:durableId="1242641623">
    <w:abstractNumId w:val="11"/>
  </w:num>
  <w:num w:numId="4" w16cid:durableId="2000499385">
    <w:abstractNumId w:val="0"/>
  </w:num>
  <w:num w:numId="5" w16cid:durableId="1970816775">
    <w:abstractNumId w:val="3"/>
  </w:num>
  <w:num w:numId="6" w16cid:durableId="1929265180">
    <w:abstractNumId w:val="10"/>
  </w:num>
  <w:num w:numId="7" w16cid:durableId="2074503569">
    <w:abstractNumId w:val="8"/>
  </w:num>
  <w:num w:numId="8" w16cid:durableId="1315069278">
    <w:abstractNumId w:val="1"/>
  </w:num>
  <w:num w:numId="9" w16cid:durableId="1785922464">
    <w:abstractNumId w:val="12"/>
  </w:num>
  <w:num w:numId="10" w16cid:durableId="1570457235">
    <w:abstractNumId w:val="9"/>
  </w:num>
  <w:num w:numId="11" w16cid:durableId="1391542013">
    <w:abstractNumId w:val="4"/>
  </w:num>
  <w:num w:numId="12" w16cid:durableId="5061569">
    <w:abstractNumId w:val="2"/>
  </w:num>
  <w:num w:numId="13" w16cid:durableId="192749675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23"/>
    <w:rsid w:val="000019EE"/>
    <w:rsid w:val="00002B59"/>
    <w:rsid w:val="00003440"/>
    <w:rsid w:val="000039C8"/>
    <w:rsid w:val="00003E36"/>
    <w:rsid w:val="00003F98"/>
    <w:rsid w:val="000041D4"/>
    <w:rsid w:val="00006FA3"/>
    <w:rsid w:val="00007354"/>
    <w:rsid w:val="00011635"/>
    <w:rsid w:val="00013012"/>
    <w:rsid w:val="000131DD"/>
    <w:rsid w:val="0001428F"/>
    <w:rsid w:val="00016E93"/>
    <w:rsid w:val="00020FF8"/>
    <w:rsid w:val="00022AB5"/>
    <w:rsid w:val="000277E0"/>
    <w:rsid w:val="000315F5"/>
    <w:rsid w:val="00032A38"/>
    <w:rsid w:val="00033F8F"/>
    <w:rsid w:val="0003468C"/>
    <w:rsid w:val="00036552"/>
    <w:rsid w:val="00036CCF"/>
    <w:rsid w:val="00037DE5"/>
    <w:rsid w:val="00040CE0"/>
    <w:rsid w:val="000415A5"/>
    <w:rsid w:val="00041A64"/>
    <w:rsid w:val="00042356"/>
    <w:rsid w:val="000449B4"/>
    <w:rsid w:val="0005059B"/>
    <w:rsid w:val="00050DA2"/>
    <w:rsid w:val="0005249E"/>
    <w:rsid w:val="00054930"/>
    <w:rsid w:val="00056E9E"/>
    <w:rsid w:val="00057606"/>
    <w:rsid w:val="000608E9"/>
    <w:rsid w:val="00062683"/>
    <w:rsid w:val="00062D95"/>
    <w:rsid w:val="00062EB9"/>
    <w:rsid w:val="00063CB7"/>
    <w:rsid w:val="0006437C"/>
    <w:rsid w:val="00065E40"/>
    <w:rsid w:val="00070D02"/>
    <w:rsid w:val="00071630"/>
    <w:rsid w:val="00074B8A"/>
    <w:rsid w:val="00077758"/>
    <w:rsid w:val="0008036D"/>
    <w:rsid w:val="000819FF"/>
    <w:rsid w:val="00081CF2"/>
    <w:rsid w:val="000822BF"/>
    <w:rsid w:val="00082CBD"/>
    <w:rsid w:val="00083597"/>
    <w:rsid w:val="00084460"/>
    <w:rsid w:val="000845AD"/>
    <w:rsid w:val="000846DD"/>
    <w:rsid w:val="0009060F"/>
    <w:rsid w:val="00090808"/>
    <w:rsid w:val="00092A07"/>
    <w:rsid w:val="00092C4E"/>
    <w:rsid w:val="00095098"/>
    <w:rsid w:val="000A0B0E"/>
    <w:rsid w:val="000A1AA8"/>
    <w:rsid w:val="000A266F"/>
    <w:rsid w:val="000A2F46"/>
    <w:rsid w:val="000A3F0E"/>
    <w:rsid w:val="000A477D"/>
    <w:rsid w:val="000A49FC"/>
    <w:rsid w:val="000A6109"/>
    <w:rsid w:val="000A666E"/>
    <w:rsid w:val="000B1BE7"/>
    <w:rsid w:val="000B2106"/>
    <w:rsid w:val="000B24AC"/>
    <w:rsid w:val="000B2B73"/>
    <w:rsid w:val="000B3A86"/>
    <w:rsid w:val="000C01D4"/>
    <w:rsid w:val="000C12C4"/>
    <w:rsid w:val="000C47E1"/>
    <w:rsid w:val="000C5AFD"/>
    <w:rsid w:val="000C6178"/>
    <w:rsid w:val="000C6251"/>
    <w:rsid w:val="000D345F"/>
    <w:rsid w:val="000D3611"/>
    <w:rsid w:val="000D3E0E"/>
    <w:rsid w:val="000D738F"/>
    <w:rsid w:val="000E09F8"/>
    <w:rsid w:val="000E4B74"/>
    <w:rsid w:val="000F27A1"/>
    <w:rsid w:val="000F2CB7"/>
    <w:rsid w:val="000F317B"/>
    <w:rsid w:val="000F4BEF"/>
    <w:rsid w:val="000F7615"/>
    <w:rsid w:val="001013A5"/>
    <w:rsid w:val="001048BC"/>
    <w:rsid w:val="00105D7E"/>
    <w:rsid w:val="0010672B"/>
    <w:rsid w:val="00107E14"/>
    <w:rsid w:val="00110086"/>
    <w:rsid w:val="00111982"/>
    <w:rsid w:val="001134FD"/>
    <w:rsid w:val="001135F4"/>
    <w:rsid w:val="001140F5"/>
    <w:rsid w:val="001143F6"/>
    <w:rsid w:val="00115021"/>
    <w:rsid w:val="00117544"/>
    <w:rsid w:val="00120245"/>
    <w:rsid w:val="001230DB"/>
    <w:rsid w:val="001233A3"/>
    <w:rsid w:val="001241E6"/>
    <w:rsid w:val="00124BC1"/>
    <w:rsid w:val="001250DA"/>
    <w:rsid w:val="00126E9F"/>
    <w:rsid w:val="00127099"/>
    <w:rsid w:val="0012726F"/>
    <w:rsid w:val="00133160"/>
    <w:rsid w:val="00133731"/>
    <w:rsid w:val="001339D6"/>
    <w:rsid w:val="00133A32"/>
    <w:rsid w:val="0013569E"/>
    <w:rsid w:val="0013704E"/>
    <w:rsid w:val="0014065E"/>
    <w:rsid w:val="0014592E"/>
    <w:rsid w:val="001473B8"/>
    <w:rsid w:val="00151316"/>
    <w:rsid w:val="00153484"/>
    <w:rsid w:val="00154C15"/>
    <w:rsid w:val="0015734D"/>
    <w:rsid w:val="00157C5D"/>
    <w:rsid w:val="00157D04"/>
    <w:rsid w:val="001604B1"/>
    <w:rsid w:val="001609D7"/>
    <w:rsid w:val="0016327E"/>
    <w:rsid w:val="00164E7F"/>
    <w:rsid w:val="00166B91"/>
    <w:rsid w:val="0016772F"/>
    <w:rsid w:val="0016795E"/>
    <w:rsid w:val="00171097"/>
    <w:rsid w:val="00171A01"/>
    <w:rsid w:val="00171FE7"/>
    <w:rsid w:val="00172167"/>
    <w:rsid w:val="001723D5"/>
    <w:rsid w:val="00175DEE"/>
    <w:rsid w:val="00176181"/>
    <w:rsid w:val="001765D4"/>
    <w:rsid w:val="00183424"/>
    <w:rsid w:val="001839DA"/>
    <w:rsid w:val="00183DD0"/>
    <w:rsid w:val="00187A7F"/>
    <w:rsid w:val="00193924"/>
    <w:rsid w:val="00194516"/>
    <w:rsid w:val="001945EC"/>
    <w:rsid w:val="00195580"/>
    <w:rsid w:val="0019702C"/>
    <w:rsid w:val="0019731B"/>
    <w:rsid w:val="00197C78"/>
    <w:rsid w:val="001A30FC"/>
    <w:rsid w:val="001A3A60"/>
    <w:rsid w:val="001A6EDA"/>
    <w:rsid w:val="001B07F1"/>
    <w:rsid w:val="001B0AA7"/>
    <w:rsid w:val="001B0AE0"/>
    <w:rsid w:val="001B465C"/>
    <w:rsid w:val="001C011F"/>
    <w:rsid w:val="001C609C"/>
    <w:rsid w:val="001D07D5"/>
    <w:rsid w:val="001D2C63"/>
    <w:rsid w:val="001D5ED6"/>
    <w:rsid w:val="001D7533"/>
    <w:rsid w:val="001E1C06"/>
    <w:rsid w:val="001E5BCC"/>
    <w:rsid w:val="001E6811"/>
    <w:rsid w:val="001E7ED8"/>
    <w:rsid w:val="001F0566"/>
    <w:rsid w:val="001F165A"/>
    <w:rsid w:val="001F1813"/>
    <w:rsid w:val="001F1D38"/>
    <w:rsid w:val="001F3DF0"/>
    <w:rsid w:val="001F564E"/>
    <w:rsid w:val="001F6697"/>
    <w:rsid w:val="001F6700"/>
    <w:rsid w:val="002043C0"/>
    <w:rsid w:val="002051D1"/>
    <w:rsid w:val="00205564"/>
    <w:rsid w:val="00205A96"/>
    <w:rsid w:val="00207158"/>
    <w:rsid w:val="00207981"/>
    <w:rsid w:val="00210102"/>
    <w:rsid w:val="002116AC"/>
    <w:rsid w:val="002125F3"/>
    <w:rsid w:val="00214511"/>
    <w:rsid w:val="002214F7"/>
    <w:rsid w:val="0022185C"/>
    <w:rsid w:val="00221D52"/>
    <w:rsid w:val="00221FAE"/>
    <w:rsid w:val="00224625"/>
    <w:rsid w:val="00224AF5"/>
    <w:rsid w:val="002306E6"/>
    <w:rsid w:val="00231512"/>
    <w:rsid w:val="002321E0"/>
    <w:rsid w:val="00234021"/>
    <w:rsid w:val="00234EA2"/>
    <w:rsid w:val="002364B9"/>
    <w:rsid w:val="002366A3"/>
    <w:rsid w:val="002367CD"/>
    <w:rsid w:val="002406B1"/>
    <w:rsid w:val="0024306A"/>
    <w:rsid w:val="00244964"/>
    <w:rsid w:val="002475F0"/>
    <w:rsid w:val="00247962"/>
    <w:rsid w:val="00252F6E"/>
    <w:rsid w:val="0025471D"/>
    <w:rsid w:val="002556B4"/>
    <w:rsid w:val="00255B8B"/>
    <w:rsid w:val="002560B7"/>
    <w:rsid w:val="002568B7"/>
    <w:rsid w:val="00256973"/>
    <w:rsid w:val="00257943"/>
    <w:rsid w:val="00262A73"/>
    <w:rsid w:val="00262FD2"/>
    <w:rsid w:val="00263209"/>
    <w:rsid w:val="002639FE"/>
    <w:rsid w:val="002757CE"/>
    <w:rsid w:val="00275B4D"/>
    <w:rsid w:val="00276B3F"/>
    <w:rsid w:val="00277EA0"/>
    <w:rsid w:val="002809CB"/>
    <w:rsid w:val="00280DF4"/>
    <w:rsid w:val="00282220"/>
    <w:rsid w:val="00282A25"/>
    <w:rsid w:val="00283EA8"/>
    <w:rsid w:val="00290063"/>
    <w:rsid w:val="00292558"/>
    <w:rsid w:val="00292A64"/>
    <w:rsid w:val="00295EAA"/>
    <w:rsid w:val="002A1110"/>
    <w:rsid w:val="002A202C"/>
    <w:rsid w:val="002A2683"/>
    <w:rsid w:val="002A511F"/>
    <w:rsid w:val="002A5178"/>
    <w:rsid w:val="002A5352"/>
    <w:rsid w:val="002A6925"/>
    <w:rsid w:val="002A699F"/>
    <w:rsid w:val="002A6C1F"/>
    <w:rsid w:val="002A7247"/>
    <w:rsid w:val="002A7964"/>
    <w:rsid w:val="002A7E00"/>
    <w:rsid w:val="002B0063"/>
    <w:rsid w:val="002B2E82"/>
    <w:rsid w:val="002B2FDC"/>
    <w:rsid w:val="002B3749"/>
    <w:rsid w:val="002B5CD5"/>
    <w:rsid w:val="002B6C9A"/>
    <w:rsid w:val="002C000F"/>
    <w:rsid w:val="002C0188"/>
    <w:rsid w:val="002C0E60"/>
    <w:rsid w:val="002C20A9"/>
    <w:rsid w:val="002C2D27"/>
    <w:rsid w:val="002C3EC9"/>
    <w:rsid w:val="002C5129"/>
    <w:rsid w:val="002C6D63"/>
    <w:rsid w:val="002C7152"/>
    <w:rsid w:val="002C7674"/>
    <w:rsid w:val="002D2227"/>
    <w:rsid w:val="002D2752"/>
    <w:rsid w:val="002D28D9"/>
    <w:rsid w:val="002D3ABA"/>
    <w:rsid w:val="002D52CE"/>
    <w:rsid w:val="002D657C"/>
    <w:rsid w:val="002D6816"/>
    <w:rsid w:val="002D699B"/>
    <w:rsid w:val="002D7C67"/>
    <w:rsid w:val="002E1742"/>
    <w:rsid w:val="002E1EE5"/>
    <w:rsid w:val="002E2074"/>
    <w:rsid w:val="002E76A2"/>
    <w:rsid w:val="002F08D2"/>
    <w:rsid w:val="002F15F5"/>
    <w:rsid w:val="002F31C7"/>
    <w:rsid w:val="002F4748"/>
    <w:rsid w:val="002F6366"/>
    <w:rsid w:val="00300246"/>
    <w:rsid w:val="003007CD"/>
    <w:rsid w:val="0030148E"/>
    <w:rsid w:val="003018EC"/>
    <w:rsid w:val="003018F7"/>
    <w:rsid w:val="00303113"/>
    <w:rsid w:val="00306FDC"/>
    <w:rsid w:val="00314AF1"/>
    <w:rsid w:val="00316C95"/>
    <w:rsid w:val="00317B41"/>
    <w:rsid w:val="00321E6C"/>
    <w:rsid w:val="00322252"/>
    <w:rsid w:val="003244F7"/>
    <w:rsid w:val="00326DDD"/>
    <w:rsid w:val="0033068E"/>
    <w:rsid w:val="003314B2"/>
    <w:rsid w:val="00332440"/>
    <w:rsid w:val="003338D4"/>
    <w:rsid w:val="00333D07"/>
    <w:rsid w:val="0033498D"/>
    <w:rsid w:val="00335265"/>
    <w:rsid w:val="00340D9E"/>
    <w:rsid w:val="00341941"/>
    <w:rsid w:val="00341DD1"/>
    <w:rsid w:val="003427AC"/>
    <w:rsid w:val="00346148"/>
    <w:rsid w:val="0034615C"/>
    <w:rsid w:val="0034629A"/>
    <w:rsid w:val="00351605"/>
    <w:rsid w:val="003519C7"/>
    <w:rsid w:val="003542A3"/>
    <w:rsid w:val="003549DD"/>
    <w:rsid w:val="0035552E"/>
    <w:rsid w:val="003573C8"/>
    <w:rsid w:val="003576DD"/>
    <w:rsid w:val="00357BB5"/>
    <w:rsid w:val="003608E4"/>
    <w:rsid w:val="00361351"/>
    <w:rsid w:val="00365009"/>
    <w:rsid w:val="00367414"/>
    <w:rsid w:val="003677DF"/>
    <w:rsid w:val="0037077E"/>
    <w:rsid w:val="003707CB"/>
    <w:rsid w:val="00371118"/>
    <w:rsid w:val="00373BD2"/>
    <w:rsid w:val="00374992"/>
    <w:rsid w:val="003805AB"/>
    <w:rsid w:val="00380FE4"/>
    <w:rsid w:val="00381804"/>
    <w:rsid w:val="003827E7"/>
    <w:rsid w:val="003829FB"/>
    <w:rsid w:val="00382AF1"/>
    <w:rsid w:val="00384988"/>
    <w:rsid w:val="00386307"/>
    <w:rsid w:val="00387483"/>
    <w:rsid w:val="0039058D"/>
    <w:rsid w:val="0039180A"/>
    <w:rsid w:val="0039230D"/>
    <w:rsid w:val="00396FDB"/>
    <w:rsid w:val="003A1B44"/>
    <w:rsid w:val="003A20C9"/>
    <w:rsid w:val="003A33DE"/>
    <w:rsid w:val="003A4FEE"/>
    <w:rsid w:val="003A5723"/>
    <w:rsid w:val="003A6209"/>
    <w:rsid w:val="003B418F"/>
    <w:rsid w:val="003B5575"/>
    <w:rsid w:val="003B57C4"/>
    <w:rsid w:val="003B5CAE"/>
    <w:rsid w:val="003D0C0A"/>
    <w:rsid w:val="003D217C"/>
    <w:rsid w:val="003D54EA"/>
    <w:rsid w:val="003D5ECB"/>
    <w:rsid w:val="003D6F7F"/>
    <w:rsid w:val="003E0873"/>
    <w:rsid w:val="003E2BD8"/>
    <w:rsid w:val="003E3E2F"/>
    <w:rsid w:val="003E46C0"/>
    <w:rsid w:val="003E48E8"/>
    <w:rsid w:val="003E6FA3"/>
    <w:rsid w:val="003E70C4"/>
    <w:rsid w:val="003F0837"/>
    <w:rsid w:val="003F168C"/>
    <w:rsid w:val="003F2DB7"/>
    <w:rsid w:val="003F4E8C"/>
    <w:rsid w:val="003F5016"/>
    <w:rsid w:val="003F756B"/>
    <w:rsid w:val="003F7587"/>
    <w:rsid w:val="003F7694"/>
    <w:rsid w:val="003F76D1"/>
    <w:rsid w:val="00400A9A"/>
    <w:rsid w:val="004126BB"/>
    <w:rsid w:val="0041442C"/>
    <w:rsid w:val="00414E07"/>
    <w:rsid w:val="00415313"/>
    <w:rsid w:val="004167E3"/>
    <w:rsid w:val="00417C3C"/>
    <w:rsid w:val="00420297"/>
    <w:rsid w:val="00424681"/>
    <w:rsid w:val="00425DDD"/>
    <w:rsid w:val="00431709"/>
    <w:rsid w:val="0043217E"/>
    <w:rsid w:val="004328C5"/>
    <w:rsid w:val="00434AAD"/>
    <w:rsid w:val="00435024"/>
    <w:rsid w:val="00435370"/>
    <w:rsid w:val="0043620A"/>
    <w:rsid w:val="004375F9"/>
    <w:rsid w:val="004379A0"/>
    <w:rsid w:val="00437F4D"/>
    <w:rsid w:val="00445245"/>
    <w:rsid w:val="00451446"/>
    <w:rsid w:val="00453429"/>
    <w:rsid w:val="00453F7D"/>
    <w:rsid w:val="00454CC5"/>
    <w:rsid w:val="004561E1"/>
    <w:rsid w:val="00462A9B"/>
    <w:rsid w:val="00462AB7"/>
    <w:rsid w:val="0046327D"/>
    <w:rsid w:val="00466432"/>
    <w:rsid w:val="004727CF"/>
    <w:rsid w:val="004735FF"/>
    <w:rsid w:val="0047364E"/>
    <w:rsid w:val="00473E87"/>
    <w:rsid w:val="00475BFA"/>
    <w:rsid w:val="00475F28"/>
    <w:rsid w:val="00476AD9"/>
    <w:rsid w:val="00477BF0"/>
    <w:rsid w:val="00477E3D"/>
    <w:rsid w:val="00480242"/>
    <w:rsid w:val="00483702"/>
    <w:rsid w:val="004844F2"/>
    <w:rsid w:val="00484E7F"/>
    <w:rsid w:val="00485DB1"/>
    <w:rsid w:val="0049021C"/>
    <w:rsid w:val="004953B9"/>
    <w:rsid w:val="00496B42"/>
    <w:rsid w:val="004A09DD"/>
    <w:rsid w:val="004A15FE"/>
    <w:rsid w:val="004A5D17"/>
    <w:rsid w:val="004A6B08"/>
    <w:rsid w:val="004A6C2E"/>
    <w:rsid w:val="004A7A93"/>
    <w:rsid w:val="004B0770"/>
    <w:rsid w:val="004B07CA"/>
    <w:rsid w:val="004B15A8"/>
    <w:rsid w:val="004B2AC2"/>
    <w:rsid w:val="004B3C0D"/>
    <w:rsid w:val="004B3C97"/>
    <w:rsid w:val="004B3F11"/>
    <w:rsid w:val="004B4899"/>
    <w:rsid w:val="004B561B"/>
    <w:rsid w:val="004B7B00"/>
    <w:rsid w:val="004C3D06"/>
    <w:rsid w:val="004C4332"/>
    <w:rsid w:val="004C47EB"/>
    <w:rsid w:val="004C55BC"/>
    <w:rsid w:val="004C7968"/>
    <w:rsid w:val="004D2EE1"/>
    <w:rsid w:val="004D664B"/>
    <w:rsid w:val="004D6DC7"/>
    <w:rsid w:val="004E24E9"/>
    <w:rsid w:val="004E2602"/>
    <w:rsid w:val="004E48A1"/>
    <w:rsid w:val="004E5D29"/>
    <w:rsid w:val="004E77A0"/>
    <w:rsid w:val="004E7DE2"/>
    <w:rsid w:val="004E7EBA"/>
    <w:rsid w:val="004F1E98"/>
    <w:rsid w:val="004F3529"/>
    <w:rsid w:val="004F46DC"/>
    <w:rsid w:val="004F68CC"/>
    <w:rsid w:val="00501474"/>
    <w:rsid w:val="00504388"/>
    <w:rsid w:val="00504599"/>
    <w:rsid w:val="005058EB"/>
    <w:rsid w:val="005069F6"/>
    <w:rsid w:val="00506A2C"/>
    <w:rsid w:val="0050708B"/>
    <w:rsid w:val="00507160"/>
    <w:rsid w:val="00507DEB"/>
    <w:rsid w:val="00511F42"/>
    <w:rsid w:val="00512AB4"/>
    <w:rsid w:val="00512E40"/>
    <w:rsid w:val="005130C1"/>
    <w:rsid w:val="005132C5"/>
    <w:rsid w:val="00513FDE"/>
    <w:rsid w:val="00515268"/>
    <w:rsid w:val="005172FF"/>
    <w:rsid w:val="00517C7A"/>
    <w:rsid w:val="0052121F"/>
    <w:rsid w:val="00522719"/>
    <w:rsid w:val="00523BDA"/>
    <w:rsid w:val="00523F5A"/>
    <w:rsid w:val="005248D1"/>
    <w:rsid w:val="0052693C"/>
    <w:rsid w:val="00544DDB"/>
    <w:rsid w:val="00545AF1"/>
    <w:rsid w:val="005471D1"/>
    <w:rsid w:val="005506CA"/>
    <w:rsid w:val="005533AE"/>
    <w:rsid w:val="00560525"/>
    <w:rsid w:val="0056485C"/>
    <w:rsid w:val="00566603"/>
    <w:rsid w:val="005669D1"/>
    <w:rsid w:val="00571681"/>
    <w:rsid w:val="0057658C"/>
    <w:rsid w:val="00582618"/>
    <w:rsid w:val="005831FE"/>
    <w:rsid w:val="005861E2"/>
    <w:rsid w:val="0058627A"/>
    <w:rsid w:val="00586F39"/>
    <w:rsid w:val="005873BF"/>
    <w:rsid w:val="0059175C"/>
    <w:rsid w:val="005950F1"/>
    <w:rsid w:val="005951F2"/>
    <w:rsid w:val="00595AC1"/>
    <w:rsid w:val="0059737C"/>
    <w:rsid w:val="00597C2C"/>
    <w:rsid w:val="00597C44"/>
    <w:rsid w:val="005A082D"/>
    <w:rsid w:val="005A0CFA"/>
    <w:rsid w:val="005A3A11"/>
    <w:rsid w:val="005A3BFE"/>
    <w:rsid w:val="005A60B5"/>
    <w:rsid w:val="005B0827"/>
    <w:rsid w:val="005B1074"/>
    <w:rsid w:val="005B3FC6"/>
    <w:rsid w:val="005B4A40"/>
    <w:rsid w:val="005B5672"/>
    <w:rsid w:val="005B6F78"/>
    <w:rsid w:val="005C3467"/>
    <w:rsid w:val="005C49AC"/>
    <w:rsid w:val="005C577D"/>
    <w:rsid w:val="005D0988"/>
    <w:rsid w:val="005D64DB"/>
    <w:rsid w:val="005D6E8B"/>
    <w:rsid w:val="005D769C"/>
    <w:rsid w:val="005D7F7C"/>
    <w:rsid w:val="005E0705"/>
    <w:rsid w:val="005E0FB4"/>
    <w:rsid w:val="005E3233"/>
    <w:rsid w:val="005E33E8"/>
    <w:rsid w:val="005E52C6"/>
    <w:rsid w:val="005E6A6A"/>
    <w:rsid w:val="005E72B4"/>
    <w:rsid w:val="005F031E"/>
    <w:rsid w:val="005F0E75"/>
    <w:rsid w:val="005F2F29"/>
    <w:rsid w:val="005F40DB"/>
    <w:rsid w:val="005F5144"/>
    <w:rsid w:val="005F5365"/>
    <w:rsid w:val="005F5B0E"/>
    <w:rsid w:val="00600740"/>
    <w:rsid w:val="006011C4"/>
    <w:rsid w:val="006014B9"/>
    <w:rsid w:val="00605B49"/>
    <w:rsid w:val="006069F5"/>
    <w:rsid w:val="00613E90"/>
    <w:rsid w:val="00617B98"/>
    <w:rsid w:val="00624079"/>
    <w:rsid w:val="00625A6A"/>
    <w:rsid w:val="0062773C"/>
    <w:rsid w:val="006277F8"/>
    <w:rsid w:val="00631A42"/>
    <w:rsid w:val="00632444"/>
    <w:rsid w:val="006341D4"/>
    <w:rsid w:val="00635A00"/>
    <w:rsid w:val="00637DCD"/>
    <w:rsid w:val="00640878"/>
    <w:rsid w:val="00644A34"/>
    <w:rsid w:val="00645297"/>
    <w:rsid w:val="00645DB1"/>
    <w:rsid w:val="00646AAA"/>
    <w:rsid w:val="006474DE"/>
    <w:rsid w:val="00650455"/>
    <w:rsid w:val="006530B8"/>
    <w:rsid w:val="0065318E"/>
    <w:rsid w:val="00662741"/>
    <w:rsid w:val="006638B1"/>
    <w:rsid w:val="00664127"/>
    <w:rsid w:val="006645B3"/>
    <w:rsid w:val="006649A5"/>
    <w:rsid w:val="00664A52"/>
    <w:rsid w:val="00670E70"/>
    <w:rsid w:val="00671917"/>
    <w:rsid w:val="0067283A"/>
    <w:rsid w:val="00672EFF"/>
    <w:rsid w:val="00675A89"/>
    <w:rsid w:val="00676D03"/>
    <w:rsid w:val="00677E2F"/>
    <w:rsid w:val="006801E5"/>
    <w:rsid w:val="0068070E"/>
    <w:rsid w:val="0068450E"/>
    <w:rsid w:val="00684C0D"/>
    <w:rsid w:val="00685692"/>
    <w:rsid w:val="0068722C"/>
    <w:rsid w:val="00687C96"/>
    <w:rsid w:val="00690968"/>
    <w:rsid w:val="00691953"/>
    <w:rsid w:val="00692B41"/>
    <w:rsid w:val="006949B5"/>
    <w:rsid w:val="00694D8B"/>
    <w:rsid w:val="0069526E"/>
    <w:rsid w:val="0069576C"/>
    <w:rsid w:val="00696AB8"/>
    <w:rsid w:val="006A03D6"/>
    <w:rsid w:val="006A1EBD"/>
    <w:rsid w:val="006A4C92"/>
    <w:rsid w:val="006A6DB7"/>
    <w:rsid w:val="006A6E0B"/>
    <w:rsid w:val="006A7626"/>
    <w:rsid w:val="006A7FC5"/>
    <w:rsid w:val="006B0B00"/>
    <w:rsid w:val="006B10AA"/>
    <w:rsid w:val="006B2110"/>
    <w:rsid w:val="006B29C7"/>
    <w:rsid w:val="006B640A"/>
    <w:rsid w:val="006B773A"/>
    <w:rsid w:val="006C0288"/>
    <w:rsid w:val="006C2564"/>
    <w:rsid w:val="006C4D2E"/>
    <w:rsid w:val="006C5CDC"/>
    <w:rsid w:val="006C7498"/>
    <w:rsid w:val="006D0715"/>
    <w:rsid w:val="006D4DDF"/>
    <w:rsid w:val="006D51DE"/>
    <w:rsid w:val="006E0033"/>
    <w:rsid w:val="006E2876"/>
    <w:rsid w:val="006E2AFB"/>
    <w:rsid w:val="006E2CF3"/>
    <w:rsid w:val="006F0837"/>
    <w:rsid w:val="006F17E7"/>
    <w:rsid w:val="006F2A2F"/>
    <w:rsid w:val="006F46BC"/>
    <w:rsid w:val="006F4F34"/>
    <w:rsid w:val="006F4FEC"/>
    <w:rsid w:val="00701182"/>
    <w:rsid w:val="00704D40"/>
    <w:rsid w:val="0070555A"/>
    <w:rsid w:val="00706800"/>
    <w:rsid w:val="007103BD"/>
    <w:rsid w:val="00712EAA"/>
    <w:rsid w:val="00713173"/>
    <w:rsid w:val="0071346D"/>
    <w:rsid w:val="00714B97"/>
    <w:rsid w:val="00716635"/>
    <w:rsid w:val="007176AE"/>
    <w:rsid w:val="0072071B"/>
    <w:rsid w:val="00723995"/>
    <w:rsid w:val="007240B9"/>
    <w:rsid w:val="00724BA6"/>
    <w:rsid w:val="0072777E"/>
    <w:rsid w:val="0073070D"/>
    <w:rsid w:val="00730F1F"/>
    <w:rsid w:val="0073102E"/>
    <w:rsid w:val="0073114B"/>
    <w:rsid w:val="007311C8"/>
    <w:rsid w:val="007336DA"/>
    <w:rsid w:val="00743B0E"/>
    <w:rsid w:val="0074402D"/>
    <w:rsid w:val="00744599"/>
    <w:rsid w:val="00751A4A"/>
    <w:rsid w:val="00751D0B"/>
    <w:rsid w:val="00752C34"/>
    <w:rsid w:val="00755A92"/>
    <w:rsid w:val="00757980"/>
    <w:rsid w:val="00761516"/>
    <w:rsid w:val="00765331"/>
    <w:rsid w:val="00766442"/>
    <w:rsid w:val="00766FB4"/>
    <w:rsid w:val="0076749B"/>
    <w:rsid w:val="007712AF"/>
    <w:rsid w:val="00774625"/>
    <w:rsid w:val="0077488D"/>
    <w:rsid w:val="00774E02"/>
    <w:rsid w:val="00775D2A"/>
    <w:rsid w:val="007769AC"/>
    <w:rsid w:val="00776AD0"/>
    <w:rsid w:val="00777267"/>
    <w:rsid w:val="00777C32"/>
    <w:rsid w:val="00780534"/>
    <w:rsid w:val="00782662"/>
    <w:rsid w:val="00782F4F"/>
    <w:rsid w:val="0078564E"/>
    <w:rsid w:val="00785DA4"/>
    <w:rsid w:val="00785E5C"/>
    <w:rsid w:val="00785F82"/>
    <w:rsid w:val="0078660C"/>
    <w:rsid w:val="00792292"/>
    <w:rsid w:val="007925D3"/>
    <w:rsid w:val="00794B8E"/>
    <w:rsid w:val="00794BD2"/>
    <w:rsid w:val="00796EE2"/>
    <w:rsid w:val="007A1EE9"/>
    <w:rsid w:val="007A2CCF"/>
    <w:rsid w:val="007A2FA6"/>
    <w:rsid w:val="007A3E28"/>
    <w:rsid w:val="007A5A39"/>
    <w:rsid w:val="007A6733"/>
    <w:rsid w:val="007A7180"/>
    <w:rsid w:val="007B080A"/>
    <w:rsid w:val="007B3B03"/>
    <w:rsid w:val="007B44CB"/>
    <w:rsid w:val="007B46EB"/>
    <w:rsid w:val="007B4980"/>
    <w:rsid w:val="007B6740"/>
    <w:rsid w:val="007C07E0"/>
    <w:rsid w:val="007C4A11"/>
    <w:rsid w:val="007C5009"/>
    <w:rsid w:val="007C6FEC"/>
    <w:rsid w:val="007C758F"/>
    <w:rsid w:val="007D1C54"/>
    <w:rsid w:val="007D2476"/>
    <w:rsid w:val="007D2CDF"/>
    <w:rsid w:val="007D3331"/>
    <w:rsid w:val="007D3583"/>
    <w:rsid w:val="007D4218"/>
    <w:rsid w:val="007D75DC"/>
    <w:rsid w:val="007D7B09"/>
    <w:rsid w:val="007E07FD"/>
    <w:rsid w:val="007E173B"/>
    <w:rsid w:val="007E342B"/>
    <w:rsid w:val="007E38F8"/>
    <w:rsid w:val="007E45FC"/>
    <w:rsid w:val="007E4756"/>
    <w:rsid w:val="007E68A8"/>
    <w:rsid w:val="007E69D5"/>
    <w:rsid w:val="007F0694"/>
    <w:rsid w:val="007F424E"/>
    <w:rsid w:val="007F4B66"/>
    <w:rsid w:val="00800696"/>
    <w:rsid w:val="00802070"/>
    <w:rsid w:val="00804040"/>
    <w:rsid w:val="00804514"/>
    <w:rsid w:val="008074B5"/>
    <w:rsid w:val="008075D3"/>
    <w:rsid w:val="0081024B"/>
    <w:rsid w:val="00810B1C"/>
    <w:rsid w:val="00811EC0"/>
    <w:rsid w:val="00812867"/>
    <w:rsid w:val="0081292D"/>
    <w:rsid w:val="00814C5D"/>
    <w:rsid w:val="00815593"/>
    <w:rsid w:val="008163C3"/>
    <w:rsid w:val="008167D6"/>
    <w:rsid w:val="00817138"/>
    <w:rsid w:val="00820CE5"/>
    <w:rsid w:val="0082167C"/>
    <w:rsid w:val="0082237C"/>
    <w:rsid w:val="008234FA"/>
    <w:rsid w:val="008239A3"/>
    <w:rsid w:val="008241A3"/>
    <w:rsid w:val="00830CB1"/>
    <w:rsid w:val="00831D7A"/>
    <w:rsid w:val="008321FA"/>
    <w:rsid w:val="008323C9"/>
    <w:rsid w:val="00835172"/>
    <w:rsid w:val="00835FAF"/>
    <w:rsid w:val="008364D4"/>
    <w:rsid w:val="00837991"/>
    <w:rsid w:val="00840131"/>
    <w:rsid w:val="0084081B"/>
    <w:rsid w:val="00840CD0"/>
    <w:rsid w:val="008414C6"/>
    <w:rsid w:val="008417BF"/>
    <w:rsid w:val="0084263B"/>
    <w:rsid w:val="008428B8"/>
    <w:rsid w:val="00851129"/>
    <w:rsid w:val="00852D9D"/>
    <w:rsid w:val="00853932"/>
    <w:rsid w:val="00853AA7"/>
    <w:rsid w:val="00863D59"/>
    <w:rsid w:val="0087114C"/>
    <w:rsid w:val="00872A55"/>
    <w:rsid w:val="0087437A"/>
    <w:rsid w:val="008747EE"/>
    <w:rsid w:val="008747F6"/>
    <w:rsid w:val="00874D68"/>
    <w:rsid w:val="00874FFE"/>
    <w:rsid w:val="008751DD"/>
    <w:rsid w:val="00877344"/>
    <w:rsid w:val="0087767C"/>
    <w:rsid w:val="0087797F"/>
    <w:rsid w:val="0088258F"/>
    <w:rsid w:val="00882C13"/>
    <w:rsid w:val="008834FF"/>
    <w:rsid w:val="00885280"/>
    <w:rsid w:val="00886FC1"/>
    <w:rsid w:val="00887C94"/>
    <w:rsid w:val="00891160"/>
    <w:rsid w:val="0089178A"/>
    <w:rsid w:val="0089328F"/>
    <w:rsid w:val="00893DAF"/>
    <w:rsid w:val="00895460"/>
    <w:rsid w:val="008957C1"/>
    <w:rsid w:val="008966FB"/>
    <w:rsid w:val="008A585A"/>
    <w:rsid w:val="008A5A75"/>
    <w:rsid w:val="008A73B6"/>
    <w:rsid w:val="008A7947"/>
    <w:rsid w:val="008B2C52"/>
    <w:rsid w:val="008B3E17"/>
    <w:rsid w:val="008B6277"/>
    <w:rsid w:val="008B6523"/>
    <w:rsid w:val="008C01C2"/>
    <w:rsid w:val="008C042D"/>
    <w:rsid w:val="008C0C68"/>
    <w:rsid w:val="008C11A5"/>
    <w:rsid w:val="008C1884"/>
    <w:rsid w:val="008C3B36"/>
    <w:rsid w:val="008C5EAB"/>
    <w:rsid w:val="008D0F09"/>
    <w:rsid w:val="008D292A"/>
    <w:rsid w:val="008D3AAB"/>
    <w:rsid w:val="008D680C"/>
    <w:rsid w:val="008D75D0"/>
    <w:rsid w:val="008E4445"/>
    <w:rsid w:val="008F7288"/>
    <w:rsid w:val="008F773C"/>
    <w:rsid w:val="00900BB9"/>
    <w:rsid w:val="00902082"/>
    <w:rsid w:val="00902DE9"/>
    <w:rsid w:val="00904E14"/>
    <w:rsid w:val="00910177"/>
    <w:rsid w:val="009107B8"/>
    <w:rsid w:val="00912106"/>
    <w:rsid w:val="00912337"/>
    <w:rsid w:val="00913573"/>
    <w:rsid w:val="00917283"/>
    <w:rsid w:val="00917346"/>
    <w:rsid w:val="009173E8"/>
    <w:rsid w:val="00923D2C"/>
    <w:rsid w:val="009257F2"/>
    <w:rsid w:val="009319DA"/>
    <w:rsid w:val="009329E9"/>
    <w:rsid w:val="009331E3"/>
    <w:rsid w:val="00935800"/>
    <w:rsid w:val="009368D3"/>
    <w:rsid w:val="00936C2B"/>
    <w:rsid w:val="009372F8"/>
    <w:rsid w:val="00945F32"/>
    <w:rsid w:val="00946CCF"/>
    <w:rsid w:val="00947C69"/>
    <w:rsid w:val="00954568"/>
    <w:rsid w:val="00956984"/>
    <w:rsid w:val="00956C56"/>
    <w:rsid w:val="00962CB9"/>
    <w:rsid w:val="009630E8"/>
    <w:rsid w:val="009670BC"/>
    <w:rsid w:val="0096770D"/>
    <w:rsid w:val="00972723"/>
    <w:rsid w:val="00972B29"/>
    <w:rsid w:val="00973B1C"/>
    <w:rsid w:val="00974DEA"/>
    <w:rsid w:val="00975253"/>
    <w:rsid w:val="009753B8"/>
    <w:rsid w:val="00975451"/>
    <w:rsid w:val="009756AC"/>
    <w:rsid w:val="0097746C"/>
    <w:rsid w:val="00980306"/>
    <w:rsid w:val="00980F5A"/>
    <w:rsid w:val="0098162B"/>
    <w:rsid w:val="009819A4"/>
    <w:rsid w:val="00982091"/>
    <w:rsid w:val="009828BB"/>
    <w:rsid w:val="00984943"/>
    <w:rsid w:val="0098524D"/>
    <w:rsid w:val="00985341"/>
    <w:rsid w:val="009860E7"/>
    <w:rsid w:val="0098641D"/>
    <w:rsid w:val="0098664B"/>
    <w:rsid w:val="00987D7B"/>
    <w:rsid w:val="0099008F"/>
    <w:rsid w:val="00994103"/>
    <w:rsid w:val="00994775"/>
    <w:rsid w:val="00996A85"/>
    <w:rsid w:val="00996C60"/>
    <w:rsid w:val="009A073E"/>
    <w:rsid w:val="009A36F3"/>
    <w:rsid w:val="009A4866"/>
    <w:rsid w:val="009A7790"/>
    <w:rsid w:val="009B169B"/>
    <w:rsid w:val="009B1B63"/>
    <w:rsid w:val="009B1B84"/>
    <w:rsid w:val="009B214B"/>
    <w:rsid w:val="009B25F3"/>
    <w:rsid w:val="009B3FE4"/>
    <w:rsid w:val="009B5399"/>
    <w:rsid w:val="009B60DF"/>
    <w:rsid w:val="009B6978"/>
    <w:rsid w:val="009B71ED"/>
    <w:rsid w:val="009B7621"/>
    <w:rsid w:val="009C1632"/>
    <w:rsid w:val="009C5964"/>
    <w:rsid w:val="009C5F53"/>
    <w:rsid w:val="009C6009"/>
    <w:rsid w:val="009C6186"/>
    <w:rsid w:val="009D06CA"/>
    <w:rsid w:val="009D474B"/>
    <w:rsid w:val="009E3AF9"/>
    <w:rsid w:val="009E3E2A"/>
    <w:rsid w:val="009E4688"/>
    <w:rsid w:val="009F0291"/>
    <w:rsid w:val="009F04EF"/>
    <w:rsid w:val="009F2D3F"/>
    <w:rsid w:val="009F7FAF"/>
    <w:rsid w:val="00A011CA"/>
    <w:rsid w:val="00A04965"/>
    <w:rsid w:val="00A07C09"/>
    <w:rsid w:val="00A10E90"/>
    <w:rsid w:val="00A1356F"/>
    <w:rsid w:val="00A179A0"/>
    <w:rsid w:val="00A220A6"/>
    <w:rsid w:val="00A223A6"/>
    <w:rsid w:val="00A239B9"/>
    <w:rsid w:val="00A249C5"/>
    <w:rsid w:val="00A265B8"/>
    <w:rsid w:val="00A274FD"/>
    <w:rsid w:val="00A307C4"/>
    <w:rsid w:val="00A3181B"/>
    <w:rsid w:val="00A33D9A"/>
    <w:rsid w:val="00A35084"/>
    <w:rsid w:val="00A35612"/>
    <w:rsid w:val="00A3699D"/>
    <w:rsid w:val="00A37BDE"/>
    <w:rsid w:val="00A41826"/>
    <w:rsid w:val="00A448B4"/>
    <w:rsid w:val="00A45838"/>
    <w:rsid w:val="00A45DD7"/>
    <w:rsid w:val="00A50080"/>
    <w:rsid w:val="00A502F1"/>
    <w:rsid w:val="00A5350E"/>
    <w:rsid w:val="00A569FA"/>
    <w:rsid w:val="00A6058B"/>
    <w:rsid w:val="00A63167"/>
    <w:rsid w:val="00A631E7"/>
    <w:rsid w:val="00A63755"/>
    <w:rsid w:val="00A664F7"/>
    <w:rsid w:val="00A67076"/>
    <w:rsid w:val="00A6767B"/>
    <w:rsid w:val="00A676EA"/>
    <w:rsid w:val="00A67D43"/>
    <w:rsid w:val="00A70E76"/>
    <w:rsid w:val="00A77225"/>
    <w:rsid w:val="00A806E9"/>
    <w:rsid w:val="00A807FD"/>
    <w:rsid w:val="00A83D05"/>
    <w:rsid w:val="00A8581A"/>
    <w:rsid w:val="00A85828"/>
    <w:rsid w:val="00A867CD"/>
    <w:rsid w:val="00A868B8"/>
    <w:rsid w:val="00A86BBF"/>
    <w:rsid w:val="00A90954"/>
    <w:rsid w:val="00A94716"/>
    <w:rsid w:val="00A979A6"/>
    <w:rsid w:val="00AA0ADF"/>
    <w:rsid w:val="00AA1624"/>
    <w:rsid w:val="00AA1801"/>
    <w:rsid w:val="00AA1C31"/>
    <w:rsid w:val="00AA1E5A"/>
    <w:rsid w:val="00AA1FC0"/>
    <w:rsid w:val="00AA2E40"/>
    <w:rsid w:val="00AA4635"/>
    <w:rsid w:val="00AA4B7B"/>
    <w:rsid w:val="00AA4FC6"/>
    <w:rsid w:val="00AB080E"/>
    <w:rsid w:val="00AB3972"/>
    <w:rsid w:val="00AB4449"/>
    <w:rsid w:val="00AB476E"/>
    <w:rsid w:val="00AB4872"/>
    <w:rsid w:val="00AB49E3"/>
    <w:rsid w:val="00AB5279"/>
    <w:rsid w:val="00AB6EFE"/>
    <w:rsid w:val="00AB7228"/>
    <w:rsid w:val="00AB79CC"/>
    <w:rsid w:val="00AB7C7B"/>
    <w:rsid w:val="00AC055D"/>
    <w:rsid w:val="00AC3F14"/>
    <w:rsid w:val="00AC6105"/>
    <w:rsid w:val="00AC6338"/>
    <w:rsid w:val="00AC69B0"/>
    <w:rsid w:val="00AC7FC9"/>
    <w:rsid w:val="00AD16B8"/>
    <w:rsid w:val="00AD1FCB"/>
    <w:rsid w:val="00AD2DBD"/>
    <w:rsid w:val="00AD5479"/>
    <w:rsid w:val="00AD613A"/>
    <w:rsid w:val="00AE05AC"/>
    <w:rsid w:val="00AE177F"/>
    <w:rsid w:val="00AE1D6D"/>
    <w:rsid w:val="00AE5487"/>
    <w:rsid w:val="00AF32C9"/>
    <w:rsid w:val="00AF3617"/>
    <w:rsid w:val="00AF40CB"/>
    <w:rsid w:val="00B02E8B"/>
    <w:rsid w:val="00B032F1"/>
    <w:rsid w:val="00B058D7"/>
    <w:rsid w:val="00B12757"/>
    <w:rsid w:val="00B12FEF"/>
    <w:rsid w:val="00B130A4"/>
    <w:rsid w:val="00B139E6"/>
    <w:rsid w:val="00B14393"/>
    <w:rsid w:val="00B144AB"/>
    <w:rsid w:val="00B1551F"/>
    <w:rsid w:val="00B173B4"/>
    <w:rsid w:val="00B179D5"/>
    <w:rsid w:val="00B227B5"/>
    <w:rsid w:val="00B25B82"/>
    <w:rsid w:val="00B265C1"/>
    <w:rsid w:val="00B33CFC"/>
    <w:rsid w:val="00B354D8"/>
    <w:rsid w:val="00B37384"/>
    <w:rsid w:val="00B4356A"/>
    <w:rsid w:val="00B459CB"/>
    <w:rsid w:val="00B47018"/>
    <w:rsid w:val="00B47D6A"/>
    <w:rsid w:val="00B50ECA"/>
    <w:rsid w:val="00B519F6"/>
    <w:rsid w:val="00B551F9"/>
    <w:rsid w:val="00B56264"/>
    <w:rsid w:val="00B60393"/>
    <w:rsid w:val="00B606F0"/>
    <w:rsid w:val="00B60C39"/>
    <w:rsid w:val="00B62B6D"/>
    <w:rsid w:val="00B64070"/>
    <w:rsid w:val="00B642D1"/>
    <w:rsid w:val="00B65539"/>
    <w:rsid w:val="00B65E5D"/>
    <w:rsid w:val="00B66637"/>
    <w:rsid w:val="00B67316"/>
    <w:rsid w:val="00B679BD"/>
    <w:rsid w:val="00B70FCF"/>
    <w:rsid w:val="00B71960"/>
    <w:rsid w:val="00B723BD"/>
    <w:rsid w:val="00B7363F"/>
    <w:rsid w:val="00B736A5"/>
    <w:rsid w:val="00B76068"/>
    <w:rsid w:val="00B8249F"/>
    <w:rsid w:val="00B83A0C"/>
    <w:rsid w:val="00B87C7B"/>
    <w:rsid w:val="00B9279B"/>
    <w:rsid w:val="00B94BAF"/>
    <w:rsid w:val="00B95B9C"/>
    <w:rsid w:val="00B9626B"/>
    <w:rsid w:val="00B97F07"/>
    <w:rsid w:val="00BA17C4"/>
    <w:rsid w:val="00BA17CA"/>
    <w:rsid w:val="00BA3ADE"/>
    <w:rsid w:val="00BA4764"/>
    <w:rsid w:val="00BA6076"/>
    <w:rsid w:val="00BA61E8"/>
    <w:rsid w:val="00BA7A58"/>
    <w:rsid w:val="00BB0219"/>
    <w:rsid w:val="00BB2D39"/>
    <w:rsid w:val="00BB323B"/>
    <w:rsid w:val="00BB4DF0"/>
    <w:rsid w:val="00BB6C55"/>
    <w:rsid w:val="00BB6F34"/>
    <w:rsid w:val="00BC20C7"/>
    <w:rsid w:val="00BC5C08"/>
    <w:rsid w:val="00BD06F0"/>
    <w:rsid w:val="00BD3883"/>
    <w:rsid w:val="00BD4C6B"/>
    <w:rsid w:val="00BD50E9"/>
    <w:rsid w:val="00BD5A65"/>
    <w:rsid w:val="00BE0B26"/>
    <w:rsid w:val="00BE25C8"/>
    <w:rsid w:val="00BE451D"/>
    <w:rsid w:val="00BE4CF5"/>
    <w:rsid w:val="00BE7962"/>
    <w:rsid w:val="00BF3D51"/>
    <w:rsid w:val="00BF3D56"/>
    <w:rsid w:val="00BF4AAC"/>
    <w:rsid w:val="00BF58F6"/>
    <w:rsid w:val="00BF5F3A"/>
    <w:rsid w:val="00BF6ECE"/>
    <w:rsid w:val="00BF733B"/>
    <w:rsid w:val="00C0056C"/>
    <w:rsid w:val="00C01204"/>
    <w:rsid w:val="00C04CDB"/>
    <w:rsid w:val="00C0534E"/>
    <w:rsid w:val="00C05362"/>
    <w:rsid w:val="00C07FD6"/>
    <w:rsid w:val="00C10358"/>
    <w:rsid w:val="00C13424"/>
    <w:rsid w:val="00C13BD8"/>
    <w:rsid w:val="00C14524"/>
    <w:rsid w:val="00C15796"/>
    <w:rsid w:val="00C15C82"/>
    <w:rsid w:val="00C1678F"/>
    <w:rsid w:val="00C227BC"/>
    <w:rsid w:val="00C233C2"/>
    <w:rsid w:val="00C23DD8"/>
    <w:rsid w:val="00C244D2"/>
    <w:rsid w:val="00C2485E"/>
    <w:rsid w:val="00C24E05"/>
    <w:rsid w:val="00C26AF8"/>
    <w:rsid w:val="00C3034D"/>
    <w:rsid w:val="00C36F7C"/>
    <w:rsid w:val="00C4187E"/>
    <w:rsid w:val="00C429DF"/>
    <w:rsid w:val="00C42F65"/>
    <w:rsid w:val="00C43370"/>
    <w:rsid w:val="00C51F29"/>
    <w:rsid w:val="00C53AEB"/>
    <w:rsid w:val="00C54110"/>
    <w:rsid w:val="00C54571"/>
    <w:rsid w:val="00C57481"/>
    <w:rsid w:val="00C612E1"/>
    <w:rsid w:val="00C62E68"/>
    <w:rsid w:val="00C6356E"/>
    <w:rsid w:val="00C63FB7"/>
    <w:rsid w:val="00C65B65"/>
    <w:rsid w:val="00C66486"/>
    <w:rsid w:val="00C6777A"/>
    <w:rsid w:val="00C7006A"/>
    <w:rsid w:val="00C706D4"/>
    <w:rsid w:val="00C72C37"/>
    <w:rsid w:val="00C76E4B"/>
    <w:rsid w:val="00C77128"/>
    <w:rsid w:val="00C814EB"/>
    <w:rsid w:val="00C81B57"/>
    <w:rsid w:val="00C83855"/>
    <w:rsid w:val="00C85C00"/>
    <w:rsid w:val="00C86D83"/>
    <w:rsid w:val="00C877FF"/>
    <w:rsid w:val="00C87E21"/>
    <w:rsid w:val="00C90668"/>
    <w:rsid w:val="00C93A2D"/>
    <w:rsid w:val="00C95C54"/>
    <w:rsid w:val="00C9620B"/>
    <w:rsid w:val="00C96BA2"/>
    <w:rsid w:val="00C97FC8"/>
    <w:rsid w:val="00CA1994"/>
    <w:rsid w:val="00CA4523"/>
    <w:rsid w:val="00CB0824"/>
    <w:rsid w:val="00CB115F"/>
    <w:rsid w:val="00CB147A"/>
    <w:rsid w:val="00CB2056"/>
    <w:rsid w:val="00CB3ED5"/>
    <w:rsid w:val="00CB6A1E"/>
    <w:rsid w:val="00CC239C"/>
    <w:rsid w:val="00CC3E35"/>
    <w:rsid w:val="00CC5514"/>
    <w:rsid w:val="00CC5623"/>
    <w:rsid w:val="00CC67D6"/>
    <w:rsid w:val="00CC69DA"/>
    <w:rsid w:val="00CD0A15"/>
    <w:rsid w:val="00CD30EB"/>
    <w:rsid w:val="00CD429A"/>
    <w:rsid w:val="00CD42CC"/>
    <w:rsid w:val="00CD5673"/>
    <w:rsid w:val="00CD5A70"/>
    <w:rsid w:val="00CE0679"/>
    <w:rsid w:val="00CE1948"/>
    <w:rsid w:val="00CE23C8"/>
    <w:rsid w:val="00CE26EB"/>
    <w:rsid w:val="00CE495A"/>
    <w:rsid w:val="00CE6CBC"/>
    <w:rsid w:val="00CF36E4"/>
    <w:rsid w:val="00CF5AD1"/>
    <w:rsid w:val="00CF5C2B"/>
    <w:rsid w:val="00CF6DEC"/>
    <w:rsid w:val="00D00E39"/>
    <w:rsid w:val="00D01D5E"/>
    <w:rsid w:val="00D01EB8"/>
    <w:rsid w:val="00D02E09"/>
    <w:rsid w:val="00D04498"/>
    <w:rsid w:val="00D053DE"/>
    <w:rsid w:val="00D0649A"/>
    <w:rsid w:val="00D065FD"/>
    <w:rsid w:val="00D1174E"/>
    <w:rsid w:val="00D12BC8"/>
    <w:rsid w:val="00D1363A"/>
    <w:rsid w:val="00D14AB7"/>
    <w:rsid w:val="00D162A6"/>
    <w:rsid w:val="00D16C18"/>
    <w:rsid w:val="00D17817"/>
    <w:rsid w:val="00D20F11"/>
    <w:rsid w:val="00D22A06"/>
    <w:rsid w:val="00D26315"/>
    <w:rsid w:val="00D27FF0"/>
    <w:rsid w:val="00D31944"/>
    <w:rsid w:val="00D33571"/>
    <w:rsid w:val="00D35511"/>
    <w:rsid w:val="00D37079"/>
    <w:rsid w:val="00D37500"/>
    <w:rsid w:val="00D42B88"/>
    <w:rsid w:val="00D438C5"/>
    <w:rsid w:val="00D44F53"/>
    <w:rsid w:val="00D45451"/>
    <w:rsid w:val="00D46F6A"/>
    <w:rsid w:val="00D516BC"/>
    <w:rsid w:val="00D51971"/>
    <w:rsid w:val="00D54A85"/>
    <w:rsid w:val="00D5702E"/>
    <w:rsid w:val="00D61EAA"/>
    <w:rsid w:val="00D629CD"/>
    <w:rsid w:val="00D63C60"/>
    <w:rsid w:val="00D649F4"/>
    <w:rsid w:val="00D67090"/>
    <w:rsid w:val="00D67744"/>
    <w:rsid w:val="00D67C13"/>
    <w:rsid w:val="00D67C86"/>
    <w:rsid w:val="00D70BE6"/>
    <w:rsid w:val="00D72FF6"/>
    <w:rsid w:val="00D7382B"/>
    <w:rsid w:val="00D748D6"/>
    <w:rsid w:val="00D77ED9"/>
    <w:rsid w:val="00D8092F"/>
    <w:rsid w:val="00D83E81"/>
    <w:rsid w:val="00D842F1"/>
    <w:rsid w:val="00D90C2C"/>
    <w:rsid w:val="00D935A9"/>
    <w:rsid w:val="00D95AE7"/>
    <w:rsid w:val="00DA2774"/>
    <w:rsid w:val="00DA2DC2"/>
    <w:rsid w:val="00DA3E28"/>
    <w:rsid w:val="00DA7EA1"/>
    <w:rsid w:val="00DB006A"/>
    <w:rsid w:val="00DB0E8A"/>
    <w:rsid w:val="00DB2264"/>
    <w:rsid w:val="00DB2E5D"/>
    <w:rsid w:val="00DB4556"/>
    <w:rsid w:val="00DB5D85"/>
    <w:rsid w:val="00DC17FD"/>
    <w:rsid w:val="00DC32C5"/>
    <w:rsid w:val="00DC4480"/>
    <w:rsid w:val="00DC694A"/>
    <w:rsid w:val="00DD03DD"/>
    <w:rsid w:val="00DD457A"/>
    <w:rsid w:val="00DE022F"/>
    <w:rsid w:val="00DE5322"/>
    <w:rsid w:val="00DE5EB1"/>
    <w:rsid w:val="00DE6025"/>
    <w:rsid w:val="00DE67E3"/>
    <w:rsid w:val="00DF175C"/>
    <w:rsid w:val="00DF3478"/>
    <w:rsid w:val="00DF5790"/>
    <w:rsid w:val="00DF68FC"/>
    <w:rsid w:val="00E011DC"/>
    <w:rsid w:val="00E0324D"/>
    <w:rsid w:val="00E04F50"/>
    <w:rsid w:val="00E14D23"/>
    <w:rsid w:val="00E15EB0"/>
    <w:rsid w:val="00E16572"/>
    <w:rsid w:val="00E22485"/>
    <w:rsid w:val="00E23CB9"/>
    <w:rsid w:val="00E2482F"/>
    <w:rsid w:val="00E258C7"/>
    <w:rsid w:val="00E2597F"/>
    <w:rsid w:val="00E30919"/>
    <w:rsid w:val="00E315E1"/>
    <w:rsid w:val="00E346CE"/>
    <w:rsid w:val="00E37269"/>
    <w:rsid w:val="00E4090E"/>
    <w:rsid w:val="00E418B3"/>
    <w:rsid w:val="00E42404"/>
    <w:rsid w:val="00E42D35"/>
    <w:rsid w:val="00E43E56"/>
    <w:rsid w:val="00E44359"/>
    <w:rsid w:val="00E46DB7"/>
    <w:rsid w:val="00E4719D"/>
    <w:rsid w:val="00E47415"/>
    <w:rsid w:val="00E500E6"/>
    <w:rsid w:val="00E51756"/>
    <w:rsid w:val="00E51A1C"/>
    <w:rsid w:val="00E54270"/>
    <w:rsid w:val="00E54DE9"/>
    <w:rsid w:val="00E5573C"/>
    <w:rsid w:val="00E55BD1"/>
    <w:rsid w:val="00E5669F"/>
    <w:rsid w:val="00E61E1F"/>
    <w:rsid w:val="00E636FF"/>
    <w:rsid w:val="00E63822"/>
    <w:rsid w:val="00E64BF8"/>
    <w:rsid w:val="00E662F2"/>
    <w:rsid w:val="00E7073F"/>
    <w:rsid w:val="00E722BA"/>
    <w:rsid w:val="00E73FCD"/>
    <w:rsid w:val="00E74701"/>
    <w:rsid w:val="00E76451"/>
    <w:rsid w:val="00E767A6"/>
    <w:rsid w:val="00E77E01"/>
    <w:rsid w:val="00E8414C"/>
    <w:rsid w:val="00E841B9"/>
    <w:rsid w:val="00E84B80"/>
    <w:rsid w:val="00E8558B"/>
    <w:rsid w:val="00E86688"/>
    <w:rsid w:val="00E8687C"/>
    <w:rsid w:val="00E87D46"/>
    <w:rsid w:val="00E87EC7"/>
    <w:rsid w:val="00E90253"/>
    <w:rsid w:val="00E9101B"/>
    <w:rsid w:val="00E943BD"/>
    <w:rsid w:val="00E97E35"/>
    <w:rsid w:val="00EA03B9"/>
    <w:rsid w:val="00EA10AC"/>
    <w:rsid w:val="00EA2BBC"/>
    <w:rsid w:val="00EA318C"/>
    <w:rsid w:val="00EA31F3"/>
    <w:rsid w:val="00EA35F9"/>
    <w:rsid w:val="00EA41CE"/>
    <w:rsid w:val="00EA472E"/>
    <w:rsid w:val="00EA48F7"/>
    <w:rsid w:val="00EA6310"/>
    <w:rsid w:val="00EA6972"/>
    <w:rsid w:val="00EA6C62"/>
    <w:rsid w:val="00EA7F6C"/>
    <w:rsid w:val="00EB154A"/>
    <w:rsid w:val="00EB1F40"/>
    <w:rsid w:val="00EB370F"/>
    <w:rsid w:val="00EB3DE4"/>
    <w:rsid w:val="00EB72AD"/>
    <w:rsid w:val="00EC10A7"/>
    <w:rsid w:val="00EC21EE"/>
    <w:rsid w:val="00EC2A69"/>
    <w:rsid w:val="00ED017A"/>
    <w:rsid w:val="00ED1007"/>
    <w:rsid w:val="00ED2829"/>
    <w:rsid w:val="00ED3234"/>
    <w:rsid w:val="00ED697C"/>
    <w:rsid w:val="00ED7C71"/>
    <w:rsid w:val="00EE0CF7"/>
    <w:rsid w:val="00EE3F9A"/>
    <w:rsid w:val="00EF123E"/>
    <w:rsid w:val="00EF1A0C"/>
    <w:rsid w:val="00EF4570"/>
    <w:rsid w:val="00EF5CAD"/>
    <w:rsid w:val="00EF69C8"/>
    <w:rsid w:val="00EF79C4"/>
    <w:rsid w:val="00F0027B"/>
    <w:rsid w:val="00F01DA6"/>
    <w:rsid w:val="00F03014"/>
    <w:rsid w:val="00F0688E"/>
    <w:rsid w:val="00F07005"/>
    <w:rsid w:val="00F141EB"/>
    <w:rsid w:val="00F14229"/>
    <w:rsid w:val="00F15A7C"/>
    <w:rsid w:val="00F16C20"/>
    <w:rsid w:val="00F203C5"/>
    <w:rsid w:val="00F20732"/>
    <w:rsid w:val="00F21CD7"/>
    <w:rsid w:val="00F21E92"/>
    <w:rsid w:val="00F22969"/>
    <w:rsid w:val="00F2374B"/>
    <w:rsid w:val="00F23F45"/>
    <w:rsid w:val="00F2590F"/>
    <w:rsid w:val="00F303AB"/>
    <w:rsid w:val="00F30B83"/>
    <w:rsid w:val="00F30BF7"/>
    <w:rsid w:val="00F33AA7"/>
    <w:rsid w:val="00F347B8"/>
    <w:rsid w:val="00F40010"/>
    <w:rsid w:val="00F40E54"/>
    <w:rsid w:val="00F423DE"/>
    <w:rsid w:val="00F45529"/>
    <w:rsid w:val="00F45D8A"/>
    <w:rsid w:val="00F46BF6"/>
    <w:rsid w:val="00F47011"/>
    <w:rsid w:val="00F479CF"/>
    <w:rsid w:val="00F51B02"/>
    <w:rsid w:val="00F522E1"/>
    <w:rsid w:val="00F53B7C"/>
    <w:rsid w:val="00F54C83"/>
    <w:rsid w:val="00F55DF3"/>
    <w:rsid w:val="00F57EC2"/>
    <w:rsid w:val="00F61CE2"/>
    <w:rsid w:val="00F62086"/>
    <w:rsid w:val="00F66490"/>
    <w:rsid w:val="00F6685B"/>
    <w:rsid w:val="00F67C0E"/>
    <w:rsid w:val="00F7154A"/>
    <w:rsid w:val="00F73AE7"/>
    <w:rsid w:val="00F741D3"/>
    <w:rsid w:val="00F750F0"/>
    <w:rsid w:val="00F75E46"/>
    <w:rsid w:val="00F7643B"/>
    <w:rsid w:val="00F774D0"/>
    <w:rsid w:val="00F77584"/>
    <w:rsid w:val="00F775C0"/>
    <w:rsid w:val="00F80451"/>
    <w:rsid w:val="00F834BE"/>
    <w:rsid w:val="00F846C3"/>
    <w:rsid w:val="00F85DAB"/>
    <w:rsid w:val="00F87896"/>
    <w:rsid w:val="00F91400"/>
    <w:rsid w:val="00F91E93"/>
    <w:rsid w:val="00F928A7"/>
    <w:rsid w:val="00F92901"/>
    <w:rsid w:val="00F93A96"/>
    <w:rsid w:val="00F9508B"/>
    <w:rsid w:val="00F960E2"/>
    <w:rsid w:val="00F9767A"/>
    <w:rsid w:val="00FA0A50"/>
    <w:rsid w:val="00FA16EE"/>
    <w:rsid w:val="00FA4469"/>
    <w:rsid w:val="00FA5A36"/>
    <w:rsid w:val="00FA6441"/>
    <w:rsid w:val="00FB0AA5"/>
    <w:rsid w:val="00FB0FCD"/>
    <w:rsid w:val="00FB12C6"/>
    <w:rsid w:val="00FB1A8D"/>
    <w:rsid w:val="00FB1BD0"/>
    <w:rsid w:val="00FB2ABB"/>
    <w:rsid w:val="00FB3D08"/>
    <w:rsid w:val="00FB4732"/>
    <w:rsid w:val="00FB53F5"/>
    <w:rsid w:val="00FC2926"/>
    <w:rsid w:val="00FC336D"/>
    <w:rsid w:val="00FC6E51"/>
    <w:rsid w:val="00FC7C58"/>
    <w:rsid w:val="00FD244A"/>
    <w:rsid w:val="00FD2459"/>
    <w:rsid w:val="00FD283C"/>
    <w:rsid w:val="00FD61E4"/>
    <w:rsid w:val="00FD66BA"/>
    <w:rsid w:val="00FE1B91"/>
    <w:rsid w:val="00FE547F"/>
    <w:rsid w:val="00FE70BA"/>
    <w:rsid w:val="00FF1E6B"/>
    <w:rsid w:val="00FF3454"/>
    <w:rsid w:val="00FF42C7"/>
    <w:rsid w:val="00FF4FC0"/>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2F80C26"/>
  <w15:docId w15:val="{0EFD6973-F106-4EA5-A91D-A9915258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52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7018"/>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semiHidden/>
    <w:unhideWhenUsed/>
    <w:rsid w:val="00B47018"/>
    <w:rPr>
      <w:rFonts w:ascii="Arial" w:hAnsi="Arial"/>
      <w:sz w:val="20"/>
      <w:szCs w:val="20"/>
    </w:rPr>
  </w:style>
  <w:style w:type="paragraph" w:styleId="Title">
    <w:name w:val="Title"/>
    <w:basedOn w:val="Normal"/>
    <w:link w:val="TitleChar"/>
    <w:qFormat/>
    <w:rsid w:val="008B6523"/>
    <w:pPr>
      <w:jc w:val="center"/>
    </w:pPr>
    <w:rPr>
      <w:rFonts w:ascii="Arial" w:hAnsi="Arial"/>
      <w:b/>
      <w:sz w:val="20"/>
      <w:szCs w:val="20"/>
      <w:u w:val="single"/>
      <w:lang w:val="x-none" w:eastAsia="x-none"/>
    </w:rPr>
  </w:style>
  <w:style w:type="character" w:customStyle="1" w:styleId="TitleChar">
    <w:name w:val="Title Char"/>
    <w:link w:val="Title"/>
    <w:rsid w:val="008B6523"/>
    <w:rPr>
      <w:rFonts w:ascii="Arial" w:eastAsia="Times New Roman" w:hAnsi="Arial" w:cs="Times New Roman"/>
      <w:b/>
      <w:sz w:val="20"/>
      <w:szCs w:val="20"/>
      <w:u w:val="single"/>
    </w:rPr>
  </w:style>
  <w:style w:type="paragraph" w:styleId="BalloonText">
    <w:name w:val="Balloon Text"/>
    <w:basedOn w:val="Normal"/>
    <w:link w:val="BalloonTextChar"/>
    <w:uiPriority w:val="99"/>
    <w:semiHidden/>
    <w:unhideWhenUsed/>
    <w:rsid w:val="002367CD"/>
    <w:rPr>
      <w:rFonts w:ascii="Tahoma" w:hAnsi="Tahoma"/>
      <w:sz w:val="16"/>
      <w:szCs w:val="16"/>
      <w:lang w:val="x-none" w:eastAsia="x-none"/>
    </w:rPr>
  </w:style>
  <w:style w:type="character" w:customStyle="1" w:styleId="BalloonTextChar">
    <w:name w:val="Balloon Text Char"/>
    <w:link w:val="BalloonText"/>
    <w:uiPriority w:val="99"/>
    <w:semiHidden/>
    <w:rsid w:val="002367CD"/>
    <w:rPr>
      <w:rFonts w:ascii="Tahoma" w:eastAsia="Times New Roman" w:hAnsi="Tahoma" w:cs="Tahoma"/>
      <w:sz w:val="16"/>
      <w:szCs w:val="16"/>
    </w:rPr>
  </w:style>
  <w:style w:type="paragraph" w:styleId="ListParagraph">
    <w:name w:val="List Paragraph"/>
    <w:basedOn w:val="Normal"/>
    <w:uiPriority w:val="34"/>
    <w:qFormat/>
    <w:rsid w:val="009E3AF9"/>
    <w:pPr>
      <w:ind w:left="720"/>
    </w:pPr>
  </w:style>
  <w:style w:type="paragraph" w:customStyle="1" w:styleId="level1">
    <w:name w:val="level1"/>
    <w:basedOn w:val="Normal"/>
    <w:rsid w:val="00BE25C8"/>
    <w:pPr>
      <w:spacing w:before="100" w:beforeAutospacing="1" w:after="100" w:afterAutospacing="1"/>
    </w:pPr>
  </w:style>
  <w:style w:type="paragraph" w:customStyle="1" w:styleId="level2">
    <w:name w:val="level2"/>
    <w:basedOn w:val="Normal"/>
    <w:rsid w:val="00BE25C8"/>
    <w:pPr>
      <w:spacing w:before="100" w:beforeAutospacing="1" w:after="100" w:afterAutospacing="1"/>
    </w:pPr>
  </w:style>
  <w:style w:type="paragraph" w:styleId="Header">
    <w:name w:val="header"/>
    <w:basedOn w:val="Normal"/>
    <w:link w:val="HeaderChar"/>
    <w:uiPriority w:val="99"/>
    <w:unhideWhenUsed/>
    <w:rsid w:val="00496B42"/>
    <w:pPr>
      <w:tabs>
        <w:tab w:val="center" w:pos="4680"/>
        <w:tab w:val="right" w:pos="9360"/>
      </w:tabs>
    </w:pPr>
  </w:style>
  <w:style w:type="character" w:customStyle="1" w:styleId="HeaderChar">
    <w:name w:val="Header Char"/>
    <w:link w:val="Header"/>
    <w:uiPriority w:val="99"/>
    <w:rsid w:val="00496B42"/>
    <w:rPr>
      <w:rFonts w:ascii="Times New Roman" w:eastAsia="Times New Roman" w:hAnsi="Times New Roman"/>
      <w:sz w:val="24"/>
      <w:szCs w:val="24"/>
    </w:rPr>
  </w:style>
  <w:style w:type="paragraph" w:styleId="Footer">
    <w:name w:val="footer"/>
    <w:basedOn w:val="Normal"/>
    <w:link w:val="FooterChar"/>
    <w:uiPriority w:val="99"/>
    <w:unhideWhenUsed/>
    <w:rsid w:val="00496B42"/>
    <w:pPr>
      <w:tabs>
        <w:tab w:val="center" w:pos="4680"/>
        <w:tab w:val="right" w:pos="9360"/>
      </w:tabs>
    </w:pPr>
  </w:style>
  <w:style w:type="character" w:customStyle="1" w:styleId="FooterChar">
    <w:name w:val="Footer Char"/>
    <w:link w:val="Footer"/>
    <w:uiPriority w:val="99"/>
    <w:rsid w:val="00496B42"/>
    <w:rPr>
      <w:rFonts w:ascii="Times New Roman" w:eastAsia="Times New Roman" w:hAnsi="Times New Roman"/>
      <w:sz w:val="24"/>
      <w:szCs w:val="24"/>
    </w:rPr>
  </w:style>
  <w:style w:type="paragraph" w:customStyle="1" w:styleId="Default">
    <w:name w:val="Default"/>
    <w:rsid w:val="00FC336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4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53595">
      <w:bodyDiv w:val="1"/>
      <w:marLeft w:val="0"/>
      <w:marRight w:val="0"/>
      <w:marTop w:val="0"/>
      <w:marBottom w:val="0"/>
      <w:divBdr>
        <w:top w:val="none" w:sz="0" w:space="0" w:color="auto"/>
        <w:left w:val="none" w:sz="0" w:space="0" w:color="auto"/>
        <w:bottom w:val="none" w:sz="0" w:space="0" w:color="auto"/>
        <w:right w:val="none" w:sz="0" w:space="0" w:color="auto"/>
      </w:divBdr>
    </w:div>
    <w:div w:id="121773437">
      <w:bodyDiv w:val="1"/>
      <w:marLeft w:val="0"/>
      <w:marRight w:val="0"/>
      <w:marTop w:val="0"/>
      <w:marBottom w:val="0"/>
      <w:divBdr>
        <w:top w:val="none" w:sz="0" w:space="0" w:color="auto"/>
        <w:left w:val="none" w:sz="0" w:space="0" w:color="auto"/>
        <w:bottom w:val="none" w:sz="0" w:space="0" w:color="auto"/>
        <w:right w:val="none" w:sz="0" w:space="0" w:color="auto"/>
      </w:divBdr>
    </w:div>
    <w:div w:id="845560404">
      <w:bodyDiv w:val="1"/>
      <w:marLeft w:val="0"/>
      <w:marRight w:val="0"/>
      <w:marTop w:val="0"/>
      <w:marBottom w:val="0"/>
      <w:divBdr>
        <w:top w:val="none" w:sz="0" w:space="0" w:color="auto"/>
        <w:left w:val="none" w:sz="0" w:space="0" w:color="auto"/>
        <w:bottom w:val="none" w:sz="0" w:space="0" w:color="auto"/>
        <w:right w:val="none" w:sz="0" w:space="0" w:color="auto"/>
      </w:divBdr>
    </w:div>
    <w:div w:id="893930135">
      <w:bodyDiv w:val="1"/>
      <w:marLeft w:val="0"/>
      <w:marRight w:val="0"/>
      <w:marTop w:val="0"/>
      <w:marBottom w:val="0"/>
      <w:divBdr>
        <w:top w:val="none" w:sz="0" w:space="0" w:color="auto"/>
        <w:left w:val="none" w:sz="0" w:space="0" w:color="auto"/>
        <w:bottom w:val="none" w:sz="0" w:space="0" w:color="auto"/>
        <w:right w:val="none" w:sz="0" w:space="0" w:color="auto"/>
      </w:divBdr>
    </w:div>
    <w:div w:id="96924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cmcnair</dc:creator>
  <cp:keywords/>
  <cp:lastModifiedBy>Stephanie Lewandowski</cp:lastModifiedBy>
  <cp:revision>3</cp:revision>
  <cp:lastPrinted>2023-07-28T17:56:00Z</cp:lastPrinted>
  <dcterms:created xsi:type="dcterms:W3CDTF">2024-06-20T15:36:00Z</dcterms:created>
  <dcterms:modified xsi:type="dcterms:W3CDTF">2024-06-20T15:37:00Z</dcterms:modified>
</cp:coreProperties>
</file>